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AA170E8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66111" w:rsidRPr="00F66111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A439D5C" w14:textId="77777777" w:rsidR="00F66111" w:rsidRDefault="00F661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6111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30965A76" w14:textId="140EE3BE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BDFECED" w:rsidR="00A802AF" w:rsidRPr="00872118" w:rsidRDefault="0087211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872118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Курганская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FC4C7E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B5D694" w14:textId="5A2F1DA8" w:rsidR="00F66111" w:rsidRDefault="00872118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</w:t>
      </w:r>
      <w:r w:rsidR="00F661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лан застройки компетенции на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</w:t>
      </w:r>
      <w:r w:rsidR="00F661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участников</w:t>
      </w:r>
    </w:p>
    <w:p w14:paraId="40F5B87E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58DCCC1" w14:textId="402D704D" w:rsidR="00D755F1" w:rsidRPr="00D755F1" w:rsidRDefault="00D755F1" w:rsidP="00D755F1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площадка №1, комната Конкурсантов, комната Экспертов и комната Главного эксперта находятся на одном этаже учебно-лабораторного корпуса. Конкурсная площадка №2 также расположена в учебно-лабораторном корпусе.</w:t>
      </w:r>
    </w:p>
    <w:p w14:paraId="1DEBCF8A" w14:textId="77777777" w:rsidR="00D755F1" w:rsidRDefault="00D755F1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B3939D" w14:textId="1BF4EB19" w:rsidR="00F66111" w:rsidRDefault="00872118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Конкурсная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площадка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1</w:t>
      </w:r>
    </w:p>
    <w:p w14:paraId="11A0EEAB" w14:textId="65F0C600" w:rsidR="00D755F1" w:rsidRDefault="00D755F1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E8CA76" w14:textId="28334F40" w:rsidR="00D755F1" w:rsidRDefault="0040148D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37421EB" wp14:editId="6756CF06">
            <wp:extent cx="5940425" cy="2818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2BFB5" w14:textId="59C1933B" w:rsidR="00F66111" w:rsidRPr="00C306F2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F02F2B3" w14:textId="77777777" w:rsidR="00D755F1" w:rsidRDefault="00D755F1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E0F075" w14:textId="77777777" w:rsidR="00D755F1" w:rsidRDefault="00D755F1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25CF84" w14:textId="77777777" w:rsidR="00D755F1" w:rsidRDefault="00D755F1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C122B" w14:textId="02759019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Конкурсная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площадка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872118">
        <w:rPr>
          <w:rFonts w:ascii="Times New Roman" w:hAnsi="Times New Roman" w:cs="Times New Roman"/>
          <w:b/>
          <w:sz w:val="32"/>
          <w:szCs w:val="32"/>
        </w:rPr>
        <w:t>2</w:t>
      </w:r>
      <w:r w:rsidRPr="001826B3"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учебный </w:t>
      </w:r>
      <w:r w:rsidRPr="001826B3">
        <w:rPr>
          <w:rFonts w:ascii="Times New Roman" w:hAnsi="Times New Roman" w:cs="Times New Roman"/>
          <w:b/>
          <w:sz w:val="28"/>
          <w:szCs w:val="28"/>
        </w:rPr>
        <w:t xml:space="preserve">полигон </w:t>
      </w:r>
    </w:p>
    <w:p w14:paraId="20F1A06A" w14:textId="77777777" w:rsidR="00F66111" w:rsidRDefault="00F66111" w:rsidP="00F661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5E93D48" wp14:editId="1FE0C9A0">
            <wp:extent cx="5552440" cy="96898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36" cy="97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BD19" w14:textId="77777777" w:rsidR="00F66111" w:rsidRDefault="00F66111" w:rsidP="00F661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909">
        <w:rPr>
          <w:rFonts w:ascii="Times New Roman" w:hAnsi="Times New Roman" w:cs="Times New Roman"/>
          <w:sz w:val="28"/>
          <w:szCs w:val="28"/>
        </w:rPr>
        <w:t xml:space="preserve">Одиночный обыкновенный стрелочный перевод на полигоне </w:t>
      </w:r>
    </w:p>
    <w:p w14:paraId="549A69EF" w14:textId="78FABE6F" w:rsidR="00F66111" w:rsidRDefault="00F66111" w:rsidP="00F661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4883E" w14:textId="77777777" w:rsidR="00D755F1" w:rsidRDefault="00D755F1" w:rsidP="00D75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F235B8" w14:textId="77777777" w:rsidR="00D755F1" w:rsidRDefault="00D755F1" w:rsidP="00D75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CA5937" w14:textId="77777777" w:rsidR="00D755F1" w:rsidRDefault="00D755F1" w:rsidP="00D75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5382CD" w14:textId="77777777" w:rsidR="00D755F1" w:rsidRDefault="00D755F1" w:rsidP="00D75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D08E7C" w14:textId="77777777" w:rsidR="00D755F1" w:rsidRDefault="00D755F1" w:rsidP="00D75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901F3F" w14:textId="77746DF3" w:rsidR="00D755F1" w:rsidRDefault="00D755F1" w:rsidP="00D75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5F1">
        <w:rPr>
          <w:rFonts w:ascii="Times New Roman" w:hAnsi="Times New Roman" w:cs="Times New Roman"/>
          <w:b/>
          <w:sz w:val="32"/>
          <w:szCs w:val="32"/>
        </w:rPr>
        <w:lastRenderedPageBreak/>
        <w:t>Комната Э</w:t>
      </w:r>
      <w:r>
        <w:rPr>
          <w:rFonts w:ascii="Times New Roman" w:hAnsi="Times New Roman" w:cs="Times New Roman"/>
          <w:b/>
          <w:sz w:val="32"/>
          <w:szCs w:val="32"/>
        </w:rPr>
        <w:t>кспертов</w:t>
      </w:r>
      <w:r w:rsidRPr="00D755F1">
        <w:rPr>
          <w:rFonts w:ascii="Times New Roman" w:hAnsi="Times New Roman" w:cs="Times New Roman"/>
          <w:b/>
          <w:sz w:val="32"/>
          <w:szCs w:val="32"/>
        </w:rPr>
        <w:t>, включая комнату Главного эксперта</w:t>
      </w:r>
    </w:p>
    <w:p w14:paraId="2EDA50A6" w14:textId="665BC559" w:rsidR="00D755F1" w:rsidRDefault="0040148D" w:rsidP="00D75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9AECB0F" wp14:editId="7E2AA432">
            <wp:extent cx="5940425" cy="36423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46FA" w14:textId="77A415F3" w:rsidR="00D755F1" w:rsidRDefault="00D755F1" w:rsidP="00D75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8466AF" w14:textId="72C9F0DF" w:rsidR="00D755F1" w:rsidRDefault="00D755F1" w:rsidP="00D755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5F1">
        <w:rPr>
          <w:rFonts w:ascii="Times New Roman" w:hAnsi="Times New Roman" w:cs="Times New Roman"/>
          <w:b/>
          <w:sz w:val="32"/>
          <w:szCs w:val="32"/>
        </w:rPr>
        <w:t xml:space="preserve">Комната </w:t>
      </w:r>
      <w:r>
        <w:rPr>
          <w:rFonts w:ascii="Times New Roman" w:hAnsi="Times New Roman" w:cs="Times New Roman"/>
          <w:b/>
          <w:sz w:val="32"/>
          <w:szCs w:val="32"/>
        </w:rPr>
        <w:t>Конкурсантов</w:t>
      </w:r>
    </w:p>
    <w:p w14:paraId="3B35EC45" w14:textId="78E8E201" w:rsidR="00F66111" w:rsidRDefault="0040148D" w:rsidP="0077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333FAB" wp14:editId="788893D9">
            <wp:extent cx="5940425" cy="28327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11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0148D"/>
    <w:rsid w:val="00410311"/>
    <w:rsid w:val="00483FA6"/>
    <w:rsid w:val="00686FE2"/>
    <w:rsid w:val="00714DFB"/>
    <w:rsid w:val="00775BE3"/>
    <w:rsid w:val="00872118"/>
    <w:rsid w:val="0091635C"/>
    <w:rsid w:val="00A802AF"/>
    <w:rsid w:val="00C37E4F"/>
    <w:rsid w:val="00D755F1"/>
    <w:rsid w:val="00DF6FE4"/>
    <w:rsid w:val="00E21B55"/>
    <w:rsid w:val="00F6496B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2023-10-02T14:41:00Z</dcterms:created>
  <dcterms:modified xsi:type="dcterms:W3CDTF">2025-01-22T11:59:00Z</dcterms:modified>
</cp:coreProperties>
</file>