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22B3231C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____</w:t>
      </w:r>
      <w:r w:rsidR="007F2A4B" w:rsidRPr="007F2A4B">
        <w:rPr>
          <w:rFonts w:ascii="Times New Roman" w:hAnsi="Times New Roman" w:cs="Times New Roman"/>
          <w:b/>
          <w:sz w:val="24"/>
          <w:szCs w:val="28"/>
          <w:u w:val="single"/>
        </w:rPr>
        <w:t>Дошкольное воспитание</w:t>
      </w:r>
      <w:r w:rsidRPr="007F2A4B">
        <w:rPr>
          <w:rFonts w:ascii="Times New Roman" w:hAnsi="Times New Roman" w:cs="Times New Roman"/>
          <w:b/>
          <w:sz w:val="24"/>
          <w:szCs w:val="28"/>
          <w:u w:val="single"/>
        </w:rPr>
        <w:t>______</w:t>
      </w:r>
    </w:p>
    <w:p w14:paraId="5F8F624B" w14:textId="4A0C006A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F2A4B">
        <w:rPr>
          <w:rFonts w:ascii="Times New Roman" w:hAnsi="Times New Roman" w:cs="Times New Roman"/>
          <w:b/>
          <w:sz w:val="24"/>
          <w:szCs w:val="28"/>
          <w:u w:val="single"/>
        </w:rPr>
        <w:t>_________</w:t>
      </w:r>
      <w:r w:rsidR="007F2A4B" w:rsidRPr="007F2A4B">
        <w:rPr>
          <w:rFonts w:ascii="Times New Roman" w:hAnsi="Times New Roman" w:cs="Times New Roman"/>
          <w:b/>
          <w:sz w:val="24"/>
          <w:szCs w:val="28"/>
          <w:u w:val="single"/>
        </w:rPr>
        <w:t>Регионального</w:t>
      </w:r>
      <w:r w:rsidRPr="007F2A4B">
        <w:rPr>
          <w:rFonts w:ascii="Times New Roman" w:hAnsi="Times New Roman" w:cs="Times New Roman"/>
          <w:b/>
          <w:sz w:val="24"/>
          <w:szCs w:val="28"/>
          <w:u w:val="single"/>
        </w:rPr>
        <w:t>___</w:t>
      </w:r>
      <w:r w:rsidR="000D6C6B" w:rsidRPr="007F2A4B">
        <w:rPr>
          <w:rFonts w:ascii="Times New Roman" w:hAnsi="Times New Roman" w:cs="Times New Roman"/>
          <w:b/>
          <w:sz w:val="24"/>
          <w:szCs w:val="28"/>
          <w:u w:val="single"/>
        </w:rPr>
        <w:t>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1143B830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</w:t>
      </w:r>
      <w:r w:rsidR="007F2A4B">
        <w:rPr>
          <w:rFonts w:ascii="Times New Roman" w:hAnsi="Times New Roman" w:cs="Times New Roman"/>
          <w:b/>
          <w:sz w:val="24"/>
          <w:szCs w:val="28"/>
          <w:u w:val="single"/>
        </w:rPr>
        <w:t>Курганская область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7198"/>
      </w:tblGrid>
      <w:tr w:rsidR="000A29CF" w:rsidRPr="000B2623" w14:paraId="503CE3D9" w14:textId="77777777" w:rsidTr="00D628FC">
        <w:trPr>
          <w:trHeight w:val="555"/>
        </w:trPr>
        <w:tc>
          <w:tcPr>
            <w:tcW w:w="1034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D628FC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198" w:type="dxa"/>
          </w:tcPr>
          <w:p w14:paraId="67A2368C" w14:textId="38463600" w:rsidR="000A29CF" w:rsidRPr="000B2623" w:rsidRDefault="007F2A4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17.02.2025-21.02.2025</w:t>
            </w:r>
          </w:p>
        </w:tc>
      </w:tr>
      <w:tr w:rsidR="000A29CF" w:rsidRPr="000B2623" w14:paraId="2054CC74" w14:textId="77777777" w:rsidTr="00D628FC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198" w:type="dxa"/>
          </w:tcPr>
          <w:p w14:paraId="09C331A9" w14:textId="31B5572A" w:rsidR="000A29CF" w:rsidRPr="000B2623" w:rsidRDefault="007F2A4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«Курганский педагогический колледж», г.Курган,ул.Бажова,132</w:t>
            </w:r>
          </w:p>
        </w:tc>
      </w:tr>
      <w:tr w:rsidR="000A29CF" w:rsidRPr="00E22CB3" w14:paraId="150ED280" w14:textId="77777777" w:rsidTr="00D628FC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198" w:type="dxa"/>
          </w:tcPr>
          <w:p w14:paraId="6A0676F7" w14:textId="0081AE62" w:rsidR="000A29CF" w:rsidRPr="00E22CB3" w:rsidRDefault="007F2A4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Пермякова Марина Владимировна</w:t>
            </w:r>
          </w:p>
        </w:tc>
      </w:tr>
      <w:tr w:rsidR="004E6A51" w:rsidRPr="00E22CB3" w14:paraId="1986E877" w14:textId="77777777" w:rsidTr="00D628FC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198" w:type="dxa"/>
          </w:tcPr>
          <w:p w14:paraId="75F6D644" w14:textId="101DF304" w:rsidR="004E6A51" w:rsidRPr="00E22CB3" w:rsidRDefault="007F2A4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8(912)5763094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1ECAD0F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</w:t>
            </w:r>
            <w:r w:rsidR="007F2A4B">
              <w:rPr>
                <w:b/>
                <w:sz w:val="24"/>
                <w:szCs w:val="28"/>
              </w:rPr>
              <w:t>16</w:t>
            </w:r>
            <w:r w:rsidR="0025336E">
              <w:rPr>
                <w:b/>
                <w:sz w:val="24"/>
                <w:szCs w:val="28"/>
              </w:rPr>
              <w:t>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</w:t>
            </w:r>
            <w:r w:rsidR="007F2A4B" w:rsidRPr="007F2A4B">
              <w:rPr>
                <w:b/>
                <w:sz w:val="24"/>
                <w:szCs w:val="28"/>
                <w:u w:val="single"/>
              </w:rPr>
              <w:t>февраля</w:t>
            </w:r>
            <w:r>
              <w:rPr>
                <w:b/>
                <w:sz w:val="24"/>
                <w:szCs w:val="28"/>
              </w:rPr>
              <w:t>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74B75C87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</w:t>
            </w:r>
            <w:r w:rsidR="00407768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5613E29" w14:textId="77777777" w:rsidR="00407768" w:rsidRDefault="00407768" w:rsidP="00407768">
            <w:pPr>
              <w:pStyle w:val="aff8"/>
              <w:spacing w:after="0"/>
              <w:contextualSpacing/>
              <w:jc w:val="both"/>
              <w:textAlignment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Застройка площадки, оформление протоколов. </w:t>
            </w:r>
          </w:p>
          <w:p w14:paraId="220E57E0" w14:textId="2E9AA4A8" w:rsidR="003C2047" w:rsidRPr="00AC74FB" w:rsidRDefault="00407768" w:rsidP="00407768">
            <w:pPr>
              <w:rPr>
                <w:sz w:val="24"/>
                <w:szCs w:val="24"/>
              </w:rPr>
            </w:pPr>
            <w:r w:rsidRPr="00407768">
              <w:rPr>
                <w:rFonts w:ascii="Liberation Serif" w:hAnsi="Liberation Serif"/>
                <w:sz w:val="22"/>
                <w:szCs w:val="22"/>
              </w:rPr>
              <w:t>Проверка работы системы</w:t>
            </w:r>
            <w:r>
              <w:rPr>
                <w:rFonts w:ascii="Liberation Serif" w:hAnsi="Liberation Serif"/>
              </w:rPr>
              <w:t>.</w:t>
            </w: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02EE988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 w:rsidR="00407768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407768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44A36218" w:rsidR="003C2047" w:rsidRPr="00A37ECB" w:rsidRDefault="00407768" w:rsidP="00924A33">
            <w:pPr>
              <w:rPr>
                <w:b/>
                <w:i/>
                <w:sz w:val="24"/>
                <w:szCs w:val="24"/>
              </w:rPr>
            </w:pPr>
            <w:r w:rsidRPr="00A37ECB">
              <w:rPr>
                <w:bCs/>
                <w:iCs/>
                <w:sz w:val="24"/>
                <w:szCs w:val="24"/>
              </w:rPr>
              <w:t>Обучение экспертов</w:t>
            </w:r>
            <w:r w:rsidRPr="00A37ECB">
              <w:rPr>
                <w:b/>
                <w:i/>
                <w:sz w:val="24"/>
                <w:szCs w:val="24"/>
              </w:rPr>
              <w:t>.</w:t>
            </w:r>
            <w:r w:rsidRPr="00A37ECB">
              <w:rPr>
                <w:rFonts w:ascii="Liberation Serif" w:hAnsi="Liberation Serif"/>
                <w:sz w:val="24"/>
                <w:szCs w:val="24"/>
              </w:rPr>
              <w:t xml:space="preserve"> Распределение экспертов по группам оценки. Знакомство с индустриальным экспертом. Обсуждение тем к заданию. Коррекция критериев оценки, обсуждение их с группами оценки, выбор руководителей групп оценки.</w:t>
            </w: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2BA7600C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407768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407768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407768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 w:rsidR="00407768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36AC9B3C" w:rsidR="003C2047" w:rsidRPr="00AC74FB" w:rsidRDefault="00407768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оборудования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5C946A3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</w:t>
            </w:r>
            <w:r w:rsidR="00334677">
              <w:rPr>
                <w:b/>
                <w:sz w:val="24"/>
                <w:szCs w:val="28"/>
              </w:rPr>
              <w:t>17</w:t>
            </w:r>
            <w:r w:rsidR="0025336E"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</w:t>
            </w:r>
            <w:r w:rsidR="00334677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>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048FD488" w:rsidR="00EF5A24" w:rsidRPr="000B2623" w:rsidRDefault="00334677" w:rsidP="000B2623">
            <w:pPr>
              <w:rPr>
                <w:sz w:val="24"/>
                <w:szCs w:val="24"/>
              </w:rPr>
            </w:pPr>
            <w:r w:rsidRPr="00334677">
              <w:rPr>
                <w:sz w:val="24"/>
                <w:szCs w:val="24"/>
              </w:rPr>
              <w:t>Регистрация участников</w:t>
            </w:r>
          </w:p>
        </w:tc>
      </w:tr>
      <w:tr w:rsidR="009456CC" w:rsidRPr="00E22CB3" w14:paraId="65E851DF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54F41D00" w14:textId="26E98E7C" w:rsidR="009456CC" w:rsidRPr="007454D6" w:rsidRDefault="009456CC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4095AAC" w14:textId="1C99CC9A" w:rsidR="009456CC" w:rsidRPr="00334677" w:rsidRDefault="009456CC" w:rsidP="000B2623">
            <w:pPr>
              <w:rPr>
                <w:sz w:val="24"/>
                <w:szCs w:val="24"/>
              </w:rPr>
            </w:pPr>
            <w:r w:rsidRPr="00334677">
              <w:rPr>
                <w:sz w:val="24"/>
                <w:szCs w:val="24"/>
              </w:rPr>
              <w:t>Церемония торжественного открытия Регионального этапа чемпионата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1F358C31" w:rsidR="00EF5A24" w:rsidRPr="007454D6" w:rsidRDefault="00334677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AB69F06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9456CC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9456CC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334677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428C04C0" w:rsidR="00EF5A24" w:rsidRPr="007454D6" w:rsidRDefault="009456CC" w:rsidP="000B2623">
            <w:pPr>
              <w:rPr>
                <w:sz w:val="24"/>
                <w:szCs w:val="24"/>
              </w:rPr>
            </w:pPr>
            <w:r w:rsidRPr="00334677">
              <w:rPr>
                <w:sz w:val="24"/>
                <w:szCs w:val="24"/>
              </w:rPr>
              <w:t>Подготовительный этап работы участников: ознакомление конкурсантов с конкурсными заданиями, рабочими местами и оборудованием; инструктаж по охране труда и технике безопасности</w:t>
            </w: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6D529EC5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334677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9456CC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9456CC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33467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DDFA9D" w14:textId="747A804A" w:rsidR="00334677" w:rsidRPr="007454D6" w:rsidRDefault="00334677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31B4827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</w:t>
            </w:r>
            <w:r w:rsidR="00334677">
              <w:rPr>
                <w:b/>
                <w:sz w:val="24"/>
                <w:szCs w:val="28"/>
              </w:rPr>
              <w:t>18</w:t>
            </w:r>
            <w:r w:rsidR="0025336E"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34677" w:rsidRPr="00334677">
              <w:rPr>
                <w:b/>
                <w:sz w:val="24"/>
                <w:szCs w:val="28"/>
                <w:u w:val="single"/>
              </w:rPr>
              <w:t>февраля</w:t>
            </w:r>
            <w:r>
              <w:rPr>
                <w:b/>
                <w:sz w:val="24"/>
                <w:szCs w:val="28"/>
              </w:rPr>
              <w:t>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38A7A9F" w:rsidR="00684029" w:rsidRPr="00924A33" w:rsidRDefault="00B241FC" w:rsidP="00684029">
            <w:pPr>
              <w:jc w:val="center"/>
              <w:rPr>
                <w:sz w:val="24"/>
                <w:szCs w:val="24"/>
              </w:rPr>
            </w:pPr>
            <w:r w:rsidRPr="00B241FC">
              <w:rPr>
                <w:sz w:val="24"/>
                <w:szCs w:val="24"/>
              </w:rPr>
              <w:t>08.45 – 09.00</w:t>
            </w:r>
          </w:p>
        </w:tc>
        <w:tc>
          <w:tcPr>
            <w:tcW w:w="8618" w:type="dxa"/>
            <w:shd w:val="clear" w:color="auto" w:fill="auto"/>
          </w:tcPr>
          <w:p w14:paraId="00BD88BF" w14:textId="65EF7D60" w:rsidR="00684029" w:rsidRPr="00E22CB3" w:rsidRDefault="00B241FC" w:rsidP="00684029">
            <w:pPr>
              <w:rPr>
                <w:sz w:val="24"/>
                <w:szCs w:val="28"/>
              </w:rPr>
            </w:pPr>
            <w:r w:rsidRPr="00B241FC">
              <w:rPr>
                <w:sz w:val="24"/>
                <w:szCs w:val="28"/>
              </w:rPr>
              <w:t>Сбор участников и экспертов на конкурсной площадке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0F354A0" w:rsidR="00684029" w:rsidRPr="00924A33" w:rsidRDefault="00B241FC" w:rsidP="00684029">
            <w:pPr>
              <w:jc w:val="center"/>
              <w:rPr>
                <w:sz w:val="24"/>
                <w:szCs w:val="24"/>
              </w:rPr>
            </w:pPr>
            <w:r w:rsidRPr="00B241FC">
              <w:rPr>
                <w:sz w:val="24"/>
                <w:szCs w:val="24"/>
              </w:rPr>
              <w:t>09.00 – 09.30</w:t>
            </w:r>
          </w:p>
        </w:tc>
        <w:tc>
          <w:tcPr>
            <w:tcW w:w="8618" w:type="dxa"/>
            <w:shd w:val="clear" w:color="auto" w:fill="auto"/>
          </w:tcPr>
          <w:p w14:paraId="48C6EFB9" w14:textId="04243930" w:rsidR="00684029" w:rsidRPr="00E22CB3" w:rsidRDefault="00B241FC" w:rsidP="00B241FC">
            <w:pPr>
              <w:jc w:val="both"/>
              <w:rPr>
                <w:sz w:val="24"/>
                <w:szCs w:val="28"/>
              </w:rPr>
            </w:pPr>
            <w:r w:rsidRPr="00B241FC">
              <w:rPr>
                <w:sz w:val="24"/>
                <w:szCs w:val="28"/>
              </w:rPr>
              <w:t>Инструктаж по ОТ и ТБ для конкурсантов и экспертов, жеребьевка, ознакомление с конкурсным заданием и соответствующими документами, получение ответов на вопросы</w:t>
            </w:r>
          </w:p>
        </w:tc>
      </w:tr>
      <w:tr w:rsidR="00684029" w:rsidRPr="00E22CB3" w14:paraId="3E202974" w14:textId="77777777" w:rsidTr="00B241FC">
        <w:trPr>
          <w:trHeight w:val="1581"/>
        </w:trPr>
        <w:tc>
          <w:tcPr>
            <w:tcW w:w="1838" w:type="dxa"/>
            <w:shd w:val="clear" w:color="auto" w:fill="auto"/>
          </w:tcPr>
          <w:p w14:paraId="310C53AD" w14:textId="00FC0243" w:rsidR="00684029" w:rsidRPr="00924A33" w:rsidRDefault="00B241FC" w:rsidP="00684029">
            <w:pPr>
              <w:jc w:val="center"/>
              <w:rPr>
                <w:sz w:val="24"/>
                <w:szCs w:val="24"/>
              </w:rPr>
            </w:pPr>
            <w:r w:rsidRPr="00B241FC">
              <w:rPr>
                <w:sz w:val="24"/>
                <w:szCs w:val="24"/>
              </w:rPr>
              <w:t>09.30 – 1</w:t>
            </w:r>
            <w:r>
              <w:rPr>
                <w:sz w:val="24"/>
                <w:szCs w:val="24"/>
              </w:rPr>
              <w:t>2</w:t>
            </w:r>
            <w:r w:rsidRPr="00B241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B241F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22DDEF7" w14:textId="77777777" w:rsidR="00B241FC" w:rsidRPr="00B241FC" w:rsidRDefault="00B241FC" w:rsidP="00B241FC">
            <w:pPr>
              <w:suppressAutoHyphens/>
              <w:ind w:firstLine="680"/>
              <w:contextualSpacing/>
              <w:jc w:val="both"/>
              <w:rPr>
                <w:bCs/>
                <w:i/>
                <w:iCs/>
                <w:sz w:val="24"/>
                <w:szCs w:val="22"/>
              </w:rPr>
            </w:pPr>
            <w:r w:rsidRPr="00B241FC">
              <w:rPr>
                <w:b/>
                <w:bCs/>
                <w:sz w:val="24"/>
                <w:szCs w:val="22"/>
              </w:rPr>
              <w:t>Модуль А.</w:t>
            </w:r>
            <w:r w:rsidRPr="00B241FC">
              <w:rPr>
                <w:b/>
                <w:color w:val="000000"/>
                <w:sz w:val="24"/>
                <w:szCs w:val="22"/>
              </w:rPr>
              <w:t xml:space="preserve"> </w:t>
            </w:r>
            <w:r w:rsidRPr="00B241FC">
              <w:rPr>
                <w:rFonts w:eastAsia="DejaVu Sans"/>
                <w:b/>
                <w:sz w:val="24"/>
                <w:szCs w:val="22"/>
              </w:rPr>
              <w:t>«Взаимодействие с родителями (законными представителями) и сотрудниками образовательной организации» (Инвариант)</w:t>
            </w:r>
          </w:p>
          <w:p w14:paraId="40F2CFF1" w14:textId="43BF0553" w:rsidR="00684029" w:rsidRPr="00B241FC" w:rsidRDefault="00B241FC" w:rsidP="00B241FC">
            <w:pPr>
              <w:suppressAutoHyphens/>
              <w:ind w:firstLine="680"/>
              <w:contextualSpacing/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 w:rsidRPr="00B241FC">
              <w:rPr>
                <w:b/>
                <w:bCs/>
                <w:sz w:val="24"/>
                <w:szCs w:val="24"/>
              </w:rPr>
              <w:t>Задание</w:t>
            </w:r>
            <w:r w:rsidRPr="00B241FC">
              <w:rPr>
                <w:sz w:val="24"/>
                <w:szCs w:val="24"/>
              </w:rPr>
              <w:t xml:space="preserve">: </w:t>
            </w:r>
            <w:r w:rsidRPr="00B241FC">
              <w:rPr>
                <w:rFonts w:eastAsia="DejaVu Sans"/>
                <w:sz w:val="24"/>
                <w:szCs w:val="24"/>
              </w:rPr>
              <w:t>разработка совместного проекта воспитателя, детей и родителей; оформление паспорта проекта группы ДОО</w:t>
            </w:r>
            <w:r w:rsidR="001D2214">
              <w:rPr>
                <w:rFonts w:eastAsia="DejaVu Sans"/>
                <w:sz w:val="24"/>
                <w:szCs w:val="24"/>
              </w:rPr>
              <w:t xml:space="preserve"> </w:t>
            </w:r>
            <w:r w:rsidR="00407768">
              <w:rPr>
                <w:rFonts w:ascii="Liberation Serif" w:eastAsia="DejaVu Sans" w:hAnsi="Liberation Serif"/>
                <w:sz w:val="28"/>
                <w:szCs w:val="28"/>
              </w:rPr>
              <w:t>(3 часа)</w:t>
            </w:r>
            <w:r w:rsidR="001D2214">
              <w:rPr>
                <w:rFonts w:ascii="Liberation Serif" w:eastAsia="DejaVu Sans" w:hAnsi="Liberation Serif"/>
                <w:sz w:val="28"/>
                <w:szCs w:val="28"/>
              </w:rPr>
              <w:t>.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A8E3059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241FC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B241FC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3EF7F3C4" w:rsidR="00684029" w:rsidRPr="00E22CB3" w:rsidRDefault="00B241FC" w:rsidP="00684029">
            <w:pPr>
              <w:rPr>
                <w:sz w:val="24"/>
                <w:szCs w:val="28"/>
              </w:rPr>
            </w:pPr>
            <w:r w:rsidRPr="00B241FC">
              <w:rPr>
                <w:sz w:val="24"/>
                <w:szCs w:val="28"/>
              </w:rPr>
              <w:t>Обеденный перерыв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A236982" w:rsidR="00684029" w:rsidRPr="00924A33" w:rsidRDefault="00D628FC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3695E1" w14:textId="77777777" w:rsidR="00D628FC" w:rsidRPr="00D628FC" w:rsidRDefault="00D628FC" w:rsidP="00D628FC">
            <w:pPr>
              <w:suppressAutoHyphens/>
              <w:ind w:firstLine="680"/>
              <w:contextualSpacing/>
              <w:jc w:val="both"/>
              <w:rPr>
                <w:bCs/>
                <w:i/>
                <w:sz w:val="24"/>
                <w:szCs w:val="24"/>
              </w:rPr>
            </w:pPr>
            <w:r w:rsidRPr="00D628FC">
              <w:rPr>
                <w:b/>
                <w:bCs/>
                <w:sz w:val="24"/>
                <w:szCs w:val="24"/>
              </w:rPr>
              <w:t>Модуль Д.</w:t>
            </w:r>
            <w:r w:rsidRPr="00D628FC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628FC">
              <w:rPr>
                <w:rFonts w:eastAsia="DejaVu Sans"/>
                <w:b/>
                <w:bCs/>
                <w:sz w:val="24"/>
                <w:szCs w:val="24"/>
              </w:rPr>
              <w:t>Физическое развитие детей дошкольного возраста</w:t>
            </w:r>
            <w:r w:rsidRPr="00D628FC">
              <w:rPr>
                <w:rFonts w:eastAsia="DejaVu Sans"/>
                <w:b/>
                <w:sz w:val="24"/>
                <w:szCs w:val="24"/>
              </w:rPr>
              <w:t xml:space="preserve"> (Вариативное задание)</w:t>
            </w:r>
          </w:p>
          <w:p w14:paraId="70925388" w14:textId="39EFE5B4" w:rsidR="00684029" w:rsidRPr="00D628FC" w:rsidRDefault="00D628FC" w:rsidP="00D628FC">
            <w:pPr>
              <w:suppressAutoHyphens/>
              <w:ind w:firstLine="680"/>
              <w:contextualSpacing/>
              <w:jc w:val="both"/>
              <w:rPr>
                <w:bCs/>
                <w:i/>
                <w:sz w:val="24"/>
                <w:szCs w:val="24"/>
              </w:rPr>
            </w:pPr>
            <w:r w:rsidRPr="00D628FC">
              <w:rPr>
                <w:rFonts w:eastAsia="DejaVu Sans"/>
                <w:b/>
                <w:sz w:val="24"/>
                <w:szCs w:val="24"/>
              </w:rPr>
              <w:lastRenderedPageBreak/>
              <w:t xml:space="preserve">Задание: </w:t>
            </w:r>
            <w:r w:rsidRPr="00D628FC">
              <w:rPr>
                <w:rFonts w:eastAsia="DejaVu Sans"/>
                <w:bCs/>
                <w:sz w:val="24"/>
                <w:szCs w:val="24"/>
              </w:rPr>
              <w:t>подбор, организация и проведение подвижной игры с детьми дошкольного возраста</w:t>
            </w:r>
            <w:r>
              <w:rPr>
                <w:rFonts w:eastAsia="DejaVu Sans"/>
                <w:bCs/>
                <w:sz w:val="24"/>
                <w:szCs w:val="24"/>
              </w:rPr>
              <w:t xml:space="preserve"> (1 час.)</w:t>
            </w:r>
            <w:r w:rsidRPr="00D628FC">
              <w:rPr>
                <w:rFonts w:eastAsia="DejaVu Sans"/>
                <w:bCs/>
                <w:sz w:val="24"/>
                <w:szCs w:val="24"/>
              </w:rPr>
              <w:t>.</w:t>
            </w:r>
            <w:r w:rsidRPr="00D628FC">
              <w:rPr>
                <w:rFonts w:eastAsia="DejaVu Sans"/>
                <w:sz w:val="24"/>
                <w:szCs w:val="24"/>
              </w:rPr>
              <w:t xml:space="preserve"> </w:t>
            </w:r>
          </w:p>
        </w:tc>
      </w:tr>
      <w:tr w:rsidR="00D628FC" w:rsidRPr="00E22CB3" w14:paraId="0BCB4D6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C8DDE2" w14:textId="263A8A55" w:rsidR="00D628FC" w:rsidRPr="007454D6" w:rsidRDefault="00D628FC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BF4DCE6" w14:textId="3481D94F" w:rsidR="00D628FC" w:rsidRDefault="00A37ECB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Демонстрация задания (10 мин.+5 мин.)</w:t>
            </w:r>
          </w:p>
        </w:tc>
      </w:tr>
      <w:tr w:rsidR="00D628FC" w:rsidRPr="00E22CB3" w14:paraId="6EBBE58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12661F6" w14:textId="72BE35FA" w:rsidR="00D628FC" w:rsidRPr="007454D6" w:rsidRDefault="00D628FC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37ECB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A37ECB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A37ECB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8891A1E" w14:textId="42BE142C" w:rsidR="00D628FC" w:rsidRDefault="00A37ECB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задания</w:t>
            </w:r>
          </w:p>
        </w:tc>
      </w:tr>
      <w:tr w:rsidR="00D628FC" w:rsidRPr="00E22CB3" w14:paraId="5291027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8BB01E2" w14:textId="2247FF7D" w:rsidR="00D628FC" w:rsidRPr="007454D6" w:rsidRDefault="00D628FC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37ECB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:00-1</w:t>
            </w:r>
            <w:r w:rsidR="00A37ECB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9440C19" w14:textId="295ECA41" w:rsidR="00D628FC" w:rsidRDefault="00A37ECB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D628FC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F22D5CC" w:rsidR="00D628FC" w:rsidRPr="000B2623" w:rsidRDefault="00D628FC" w:rsidP="00D628F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__19_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</w:t>
            </w:r>
            <w:r w:rsidRPr="00B241FC">
              <w:rPr>
                <w:b/>
                <w:sz w:val="24"/>
                <w:szCs w:val="28"/>
                <w:u w:val="single"/>
              </w:rPr>
              <w:t>февраля</w:t>
            </w:r>
            <w:r>
              <w:rPr>
                <w:b/>
                <w:sz w:val="24"/>
                <w:szCs w:val="28"/>
              </w:rPr>
              <w:t>__ 2025 г.</w:t>
            </w:r>
          </w:p>
        </w:tc>
      </w:tr>
      <w:tr w:rsidR="00D628FC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8CD096D" w:rsidR="00D628FC" w:rsidRPr="00440415" w:rsidRDefault="00D628FC" w:rsidP="00D628FC">
            <w:pPr>
              <w:jc w:val="center"/>
              <w:rPr>
                <w:sz w:val="24"/>
                <w:szCs w:val="24"/>
              </w:rPr>
            </w:pPr>
            <w:r w:rsidRPr="0044041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4404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440415">
              <w:rPr>
                <w:sz w:val="24"/>
                <w:szCs w:val="24"/>
              </w:rPr>
              <w:t xml:space="preserve"> – 08.</w:t>
            </w:r>
            <w:r>
              <w:rPr>
                <w:sz w:val="24"/>
                <w:szCs w:val="24"/>
              </w:rPr>
              <w:t>30</w:t>
            </w:r>
            <w:r w:rsidRPr="004404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8" w:type="dxa"/>
            <w:shd w:val="clear" w:color="auto" w:fill="auto"/>
          </w:tcPr>
          <w:p w14:paraId="26E9B79D" w14:textId="38950AE8" w:rsidR="00D628FC" w:rsidRPr="00B241FC" w:rsidRDefault="00D628FC" w:rsidP="00D628FC">
            <w:pPr>
              <w:rPr>
                <w:sz w:val="24"/>
                <w:szCs w:val="24"/>
              </w:rPr>
            </w:pPr>
            <w:r w:rsidRPr="00B241FC">
              <w:rPr>
                <w:sz w:val="24"/>
                <w:szCs w:val="24"/>
              </w:rPr>
              <w:t xml:space="preserve"> Сбор участников и экспертов на конкурсной площадке</w:t>
            </w:r>
          </w:p>
        </w:tc>
      </w:tr>
      <w:tr w:rsidR="00D628FC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3809FB4" w:rsidR="00D628FC" w:rsidRPr="00440415" w:rsidRDefault="00D628FC" w:rsidP="00D628FC">
            <w:pPr>
              <w:jc w:val="center"/>
              <w:rPr>
                <w:sz w:val="24"/>
                <w:szCs w:val="24"/>
              </w:rPr>
            </w:pPr>
            <w:r w:rsidRPr="00440415">
              <w:rPr>
                <w:sz w:val="24"/>
                <w:szCs w:val="24"/>
              </w:rPr>
              <w:t>08.</w:t>
            </w:r>
            <w:r>
              <w:rPr>
                <w:sz w:val="24"/>
                <w:szCs w:val="24"/>
              </w:rPr>
              <w:t>30</w:t>
            </w:r>
            <w:r w:rsidRPr="00440415">
              <w:rPr>
                <w:sz w:val="24"/>
                <w:szCs w:val="24"/>
              </w:rPr>
              <w:t xml:space="preserve"> – 0</w:t>
            </w:r>
            <w:r>
              <w:rPr>
                <w:sz w:val="24"/>
                <w:szCs w:val="24"/>
              </w:rPr>
              <w:t>9</w:t>
            </w:r>
            <w:r w:rsidRPr="004404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796D628" w14:textId="7C295574" w:rsidR="00D628FC" w:rsidRPr="007454D6" w:rsidRDefault="00D628FC" w:rsidP="00D628FC">
            <w:pPr>
              <w:jc w:val="both"/>
              <w:rPr>
                <w:color w:val="000000"/>
                <w:sz w:val="24"/>
                <w:szCs w:val="24"/>
              </w:rPr>
            </w:pPr>
            <w:r w:rsidRPr="00B241FC">
              <w:rPr>
                <w:color w:val="000000"/>
                <w:sz w:val="24"/>
                <w:szCs w:val="24"/>
              </w:rPr>
              <w:t>Инструктаж по ОТ и ТБ для конкурсантов и экспертов, жеребьевка, ознакомление с конкурсным заданием и соответствующими документами, получение ответов на вопросы</w:t>
            </w:r>
          </w:p>
        </w:tc>
      </w:tr>
      <w:tr w:rsidR="00D628FC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A6372BD" w:rsidR="00D628FC" w:rsidRPr="00440415" w:rsidRDefault="00D628FC" w:rsidP="00D628FC">
            <w:pPr>
              <w:jc w:val="center"/>
              <w:rPr>
                <w:sz w:val="24"/>
                <w:szCs w:val="24"/>
              </w:rPr>
            </w:pPr>
            <w:r w:rsidRPr="0044041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4404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44041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4404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BC30743" w14:textId="77777777" w:rsidR="00D628FC" w:rsidRPr="00407768" w:rsidRDefault="00D628FC" w:rsidP="00D628FC">
            <w:pPr>
              <w:suppressAutoHyphens/>
              <w:contextualSpacing/>
              <w:jc w:val="both"/>
              <w:rPr>
                <w:b/>
                <w:bCs/>
                <w:i/>
                <w:iCs/>
                <w:sz w:val="24"/>
                <w:szCs w:val="22"/>
              </w:rPr>
            </w:pPr>
            <w:r w:rsidRPr="00407768">
              <w:rPr>
                <w:b/>
                <w:bCs/>
                <w:sz w:val="24"/>
                <w:szCs w:val="22"/>
              </w:rPr>
              <w:t>Модуль Б.</w:t>
            </w:r>
            <w:r w:rsidRPr="00407768">
              <w:rPr>
                <w:b/>
                <w:bCs/>
                <w:color w:val="000000"/>
                <w:sz w:val="24"/>
                <w:szCs w:val="22"/>
              </w:rPr>
              <w:t xml:space="preserve"> </w:t>
            </w:r>
            <w:r w:rsidRPr="00407768">
              <w:rPr>
                <w:rFonts w:eastAsia="DejaVu Sans"/>
                <w:b/>
                <w:bCs/>
                <w:sz w:val="24"/>
                <w:szCs w:val="22"/>
              </w:rPr>
              <w:t>Обучение и воспитание детей дошкольного возраста (Инвариант)</w:t>
            </w:r>
          </w:p>
          <w:p w14:paraId="1976941E" w14:textId="539142BA" w:rsidR="00D628FC" w:rsidRPr="00407768" w:rsidRDefault="00D628FC" w:rsidP="00D628FC">
            <w:pPr>
              <w:suppressAutoHyphens/>
              <w:contextualSpacing/>
              <w:jc w:val="both"/>
              <w:rPr>
                <w:i/>
                <w:sz w:val="24"/>
                <w:szCs w:val="22"/>
              </w:rPr>
            </w:pPr>
            <w:r w:rsidRPr="00407768">
              <w:rPr>
                <w:rFonts w:eastAsia="DejaVu Sans"/>
                <w:sz w:val="24"/>
                <w:szCs w:val="22"/>
              </w:rPr>
              <w:t>Выполнение задание: разработка и проведение утреннего круга</w:t>
            </w:r>
            <w:r>
              <w:rPr>
                <w:rFonts w:eastAsia="DejaVu Sans"/>
                <w:sz w:val="24"/>
                <w:szCs w:val="22"/>
              </w:rPr>
              <w:t xml:space="preserve"> (1ч.30мин.)</w:t>
            </w:r>
            <w:r w:rsidRPr="00407768">
              <w:rPr>
                <w:rFonts w:eastAsia="DejaVu Sans"/>
                <w:sz w:val="24"/>
                <w:szCs w:val="22"/>
              </w:rPr>
              <w:t xml:space="preserve">. </w:t>
            </w:r>
          </w:p>
        </w:tc>
      </w:tr>
      <w:tr w:rsidR="00D628FC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63A4A93" w:rsidR="00D628FC" w:rsidRPr="00440415" w:rsidRDefault="00D628FC" w:rsidP="00D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40415">
              <w:rPr>
                <w:sz w:val="24"/>
                <w:szCs w:val="24"/>
              </w:rPr>
              <w:t>:35-1</w:t>
            </w:r>
            <w:r>
              <w:rPr>
                <w:sz w:val="24"/>
                <w:szCs w:val="24"/>
              </w:rPr>
              <w:t>1</w:t>
            </w:r>
            <w:r w:rsidRPr="00440415">
              <w:rPr>
                <w:sz w:val="24"/>
                <w:szCs w:val="24"/>
              </w:rPr>
              <w:t>.50</w:t>
            </w:r>
          </w:p>
        </w:tc>
        <w:tc>
          <w:tcPr>
            <w:tcW w:w="8618" w:type="dxa"/>
            <w:shd w:val="clear" w:color="auto" w:fill="auto"/>
          </w:tcPr>
          <w:p w14:paraId="2A383792" w14:textId="546CAF07" w:rsidR="00D628FC" w:rsidRPr="007454D6" w:rsidRDefault="00D628FC" w:rsidP="00D62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задания (10минут+5 минут)</w:t>
            </w:r>
          </w:p>
        </w:tc>
      </w:tr>
      <w:tr w:rsidR="00D628FC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5D150C8" w:rsidR="00D628FC" w:rsidRPr="007454D6" w:rsidRDefault="00D628FC" w:rsidP="00D628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24D4EFF4" w:rsidR="00D628FC" w:rsidRPr="006879EC" w:rsidRDefault="00D628FC" w:rsidP="00D628FC">
            <w:pPr>
              <w:rPr>
                <w:b/>
                <w:bCs/>
                <w:sz w:val="24"/>
                <w:szCs w:val="24"/>
              </w:rPr>
            </w:pPr>
            <w:r w:rsidRPr="006879EC">
              <w:rPr>
                <w:b/>
                <w:bCs/>
                <w:sz w:val="24"/>
                <w:szCs w:val="24"/>
              </w:rPr>
              <w:t>Обед</w:t>
            </w:r>
          </w:p>
        </w:tc>
      </w:tr>
      <w:tr w:rsidR="00D628FC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2A6DEEA" w:rsidR="00D628FC" w:rsidRPr="007454D6" w:rsidRDefault="00D628FC" w:rsidP="00D628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E8EDBD8" w14:textId="77777777" w:rsidR="00D628FC" w:rsidRPr="006879EC" w:rsidRDefault="00D628FC" w:rsidP="00D628FC">
            <w:pPr>
              <w:suppressAutoHyphens/>
              <w:ind w:firstLine="680"/>
              <w:contextualSpacing/>
              <w:jc w:val="both"/>
              <w:rPr>
                <w:b/>
                <w:bCs/>
                <w:sz w:val="24"/>
                <w:szCs w:val="22"/>
              </w:rPr>
            </w:pPr>
            <w:r w:rsidRPr="006879EC">
              <w:rPr>
                <w:b/>
                <w:bCs/>
                <w:sz w:val="24"/>
                <w:szCs w:val="22"/>
              </w:rPr>
              <w:t>Модуль В. Обучение и воспитание детей дошкольного возраста (Инвариант)</w:t>
            </w:r>
          </w:p>
          <w:p w14:paraId="6F8A6B2B" w14:textId="3E6B66C7" w:rsidR="00D628FC" w:rsidRPr="00440415" w:rsidRDefault="00D628FC" w:rsidP="00D628FC">
            <w:pPr>
              <w:suppressAutoHyphens/>
              <w:ind w:firstLine="680"/>
              <w:contextualSpacing/>
              <w:jc w:val="both"/>
              <w:rPr>
                <w:sz w:val="24"/>
                <w:szCs w:val="22"/>
              </w:rPr>
            </w:pPr>
            <w:r w:rsidRPr="006879EC">
              <w:rPr>
                <w:b/>
                <w:bCs/>
                <w:sz w:val="24"/>
                <w:szCs w:val="22"/>
              </w:rPr>
              <w:t xml:space="preserve">Задание: </w:t>
            </w:r>
            <w:r w:rsidRPr="00F379BD">
              <w:rPr>
                <w:sz w:val="24"/>
                <w:szCs w:val="22"/>
              </w:rPr>
              <w:t>разработка и проведение интегрированного занятия по познавательному развитию (с виртуальной экскурсией, с включением настольно-печатной дидактической игры и фрагментом продуктивной деятельности) по теме проекта</w:t>
            </w:r>
            <w:r>
              <w:rPr>
                <w:sz w:val="24"/>
                <w:szCs w:val="22"/>
              </w:rPr>
              <w:t xml:space="preserve">  (3 часа)</w:t>
            </w:r>
          </w:p>
        </w:tc>
      </w:tr>
      <w:tr w:rsidR="00D628FC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61F65A2F" w:rsidR="00D628FC" w:rsidRPr="007454D6" w:rsidRDefault="00D628FC" w:rsidP="00D628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78980F5F" w14:textId="75A7B8DA" w:rsidR="00D628FC" w:rsidRPr="007454D6" w:rsidRDefault="00D628FC" w:rsidP="00D62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задания (30мин.+5 мин.)</w:t>
            </w:r>
          </w:p>
        </w:tc>
      </w:tr>
      <w:tr w:rsidR="00D628FC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47933468" w:rsidR="00D628FC" w:rsidRPr="00E0263C" w:rsidRDefault="00D628FC" w:rsidP="00D628FC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E026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E0263C">
              <w:rPr>
                <w:sz w:val="24"/>
                <w:szCs w:val="24"/>
              </w:rPr>
              <w:t>0-19:</w:t>
            </w:r>
            <w:r>
              <w:rPr>
                <w:sz w:val="24"/>
                <w:szCs w:val="24"/>
              </w:rPr>
              <w:t>1</w:t>
            </w:r>
            <w:r w:rsidRPr="00E0263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68C7B4" w14:textId="36C15218" w:rsidR="00D628FC" w:rsidRPr="00E0263C" w:rsidRDefault="00D628FC" w:rsidP="00D62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D628FC" w:rsidRPr="00E22CB3" w14:paraId="3B364F7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215B7DC" w14:textId="57F0B7AF" w:rsidR="00D628FC" w:rsidRPr="00E0263C" w:rsidRDefault="00D628FC" w:rsidP="00D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19.10-20.30</w:t>
            </w:r>
          </w:p>
        </w:tc>
        <w:tc>
          <w:tcPr>
            <w:tcW w:w="8618" w:type="dxa"/>
            <w:shd w:val="clear" w:color="auto" w:fill="auto"/>
          </w:tcPr>
          <w:p w14:paraId="563B4797" w14:textId="5C4D0B9B" w:rsidR="00D628FC" w:rsidRDefault="00D628FC" w:rsidP="00D62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</w:t>
            </w:r>
          </w:p>
        </w:tc>
      </w:tr>
      <w:tr w:rsidR="00D628FC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4FB4950" w:rsidR="00D628FC" w:rsidRPr="000B2623" w:rsidRDefault="00D628FC" w:rsidP="00D628F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20_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D628FC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369F6514" w:rsidR="00D628FC" w:rsidRPr="00924A33" w:rsidRDefault="00D628FC" w:rsidP="00D628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538E7CBE" w14:textId="33F1344E" w:rsidR="00D628FC" w:rsidRPr="00E22CB3" w:rsidRDefault="00D628FC" w:rsidP="00D628FC">
            <w:pPr>
              <w:rPr>
                <w:sz w:val="24"/>
                <w:szCs w:val="28"/>
              </w:rPr>
            </w:pPr>
            <w:r w:rsidRPr="00B241FC">
              <w:rPr>
                <w:sz w:val="24"/>
                <w:szCs w:val="24"/>
              </w:rPr>
              <w:t>Сбор участников и экспертов на конкурсной площадке</w:t>
            </w:r>
          </w:p>
        </w:tc>
      </w:tr>
      <w:tr w:rsidR="00D628FC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36AC57B1" w:rsidR="00D628FC" w:rsidRPr="00924A33" w:rsidRDefault="00D628FC" w:rsidP="00D628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59CA3E1C" w14:textId="523EB98A" w:rsidR="00D628FC" w:rsidRPr="00E22CB3" w:rsidRDefault="00D628FC" w:rsidP="00D628FC">
            <w:pPr>
              <w:jc w:val="both"/>
              <w:rPr>
                <w:sz w:val="24"/>
                <w:szCs w:val="28"/>
              </w:rPr>
            </w:pPr>
            <w:r w:rsidRPr="00B241FC">
              <w:rPr>
                <w:color w:val="000000"/>
                <w:sz w:val="24"/>
                <w:szCs w:val="24"/>
              </w:rPr>
              <w:t>Инструктаж по ОТ и ТБ для конкурсантов и экспертов, жеребьевка, ознакомление с конкурсным заданием и соответствующими документами, получение ответов на вопросы</w:t>
            </w:r>
          </w:p>
        </w:tc>
      </w:tr>
      <w:tr w:rsidR="00D628FC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18ECC7C3" w:rsidR="00D628FC" w:rsidRPr="00924A33" w:rsidRDefault="00D628FC" w:rsidP="00D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1E441E51" w14:textId="77777777" w:rsidR="00D628FC" w:rsidRPr="00257595" w:rsidRDefault="00D628FC" w:rsidP="00D628FC">
            <w:pPr>
              <w:suppressAutoHyphens/>
              <w:ind w:firstLine="680"/>
              <w:contextualSpacing/>
              <w:jc w:val="both"/>
              <w:rPr>
                <w:bCs/>
                <w:i/>
                <w:iCs/>
                <w:sz w:val="24"/>
                <w:szCs w:val="24"/>
              </w:rPr>
            </w:pPr>
            <w:r w:rsidRPr="00257595">
              <w:rPr>
                <w:rFonts w:eastAsia="DejaVu Sans"/>
                <w:b/>
                <w:bCs/>
                <w:sz w:val="24"/>
                <w:szCs w:val="24"/>
              </w:rPr>
              <w:t>Модуль Г. «Организация различных видов деятельности и общения детей дошкольного возраста» (Вариатив)</w:t>
            </w:r>
          </w:p>
          <w:p w14:paraId="5D34BA3E" w14:textId="77777777" w:rsidR="00D628FC" w:rsidRDefault="00D628FC" w:rsidP="00D628FC">
            <w:pPr>
              <w:suppressAutoHyphens/>
              <w:ind w:firstLine="680"/>
              <w:contextualSpacing/>
              <w:jc w:val="both"/>
              <w:rPr>
                <w:rFonts w:eastAsia="DejaVu Sans"/>
                <w:sz w:val="24"/>
                <w:szCs w:val="24"/>
              </w:rPr>
            </w:pPr>
            <w:r w:rsidRPr="00257595">
              <w:rPr>
                <w:rFonts w:eastAsia="DejaVu Sans"/>
                <w:b/>
                <w:bCs/>
                <w:sz w:val="24"/>
                <w:szCs w:val="24"/>
              </w:rPr>
              <w:t xml:space="preserve">Задание. </w:t>
            </w:r>
            <w:r w:rsidRPr="00257595">
              <w:rPr>
                <w:rFonts w:eastAsia="DejaVu Sans"/>
                <w:sz w:val="24"/>
                <w:szCs w:val="24"/>
              </w:rPr>
              <w:t>Организация и проведение презентации продукта проекта (итоговое мероприятие проекта в форме квест-игры) в совместной деятельности воспитателя с детьми и родителями во второй половине дня в детском саду</w:t>
            </w:r>
          </w:p>
          <w:p w14:paraId="711C067A" w14:textId="4AD9C379" w:rsidR="00D628FC" w:rsidRPr="00257595" w:rsidRDefault="00D628FC" w:rsidP="00D628FC">
            <w:pPr>
              <w:suppressAutoHyphens/>
              <w:contextualSpacing/>
              <w:jc w:val="both"/>
              <w:rPr>
                <w:rFonts w:ascii="Liberation Serif" w:eastAsia="DejaVu Sans" w:hAnsi="Liberation Serif"/>
                <w:sz w:val="28"/>
                <w:szCs w:val="28"/>
              </w:rPr>
            </w:pPr>
            <w:r>
              <w:rPr>
                <w:rFonts w:eastAsia="DejaVu Sans"/>
                <w:sz w:val="24"/>
                <w:szCs w:val="24"/>
              </w:rPr>
              <w:t xml:space="preserve"> (2 часа)</w:t>
            </w:r>
            <w:r w:rsidRPr="006C7AEC">
              <w:rPr>
                <w:rFonts w:ascii="Liberation Serif" w:eastAsia="DejaVu Sans" w:hAnsi="Liberation Serif"/>
                <w:b/>
                <w:bCs/>
                <w:sz w:val="28"/>
                <w:szCs w:val="28"/>
              </w:rPr>
              <w:t>.</w:t>
            </w:r>
          </w:p>
        </w:tc>
      </w:tr>
      <w:tr w:rsidR="00D628FC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12A3CD3D" w:rsidR="00D628FC" w:rsidRPr="00924A33" w:rsidRDefault="00D628FC" w:rsidP="00D628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55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31848449" w14:textId="30C9A8EF" w:rsidR="00D628FC" w:rsidRPr="00E22CB3" w:rsidRDefault="00D628FC" w:rsidP="00D628F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Демонстрация задания (30 мин.+5 мин.)</w:t>
            </w:r>
          </w:p>
        </w:tc>
      </w:tr>
      <w:tr w:rsidR="00D628FC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469F22C8" w:rsidR="00D628FC" w:rsidRPr="00924A33" w:rsidRDefault="00D628FC" w:rsidP="00D628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C4F7D13" w14:textId="2273507F" w:rsidR="00D628FC" w:rsidRPr="00E22CB3" w:rsidRDefault="00D628FC" w:rsidP="00D628F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628FC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2ED00DCF" w:rsidR="00D628FC" w:rsidRPr="00924A33" w:rsidRDefault="00D628FC" w:rsidP="00D628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13AD1D41" w:rsidR="00D628FC" w:rsidRPr="00E22CB3" w:rsidRDefault="00D628FC" w:rsidP="00D628F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задания</w:t>
            </w:r>
          </w:p>
        </w:tc>
      </w:tr>
      <w:tr w:rsidR="00D628FC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37F62049" w:rsidR="00D628FC" w:rsidRPr="00924A33" w:rsidRDefault="00D628FC" w:rsidP="00D628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6FB9C044" w:rsidR="00D628FC" w:rsidRPr="00E22CB3" w:rsidRDefault="00D628FC" w:rsidP="00D628F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протоколов экспертами-наставниками</w:t>
            </w:r>
          </w:p>
        </w:tc>
      </w:tr>
      <w:tr w:rsidR="00D628FC" w:rsidRPr="00E22CB3" w14:paraId="50248F9F" w14:textId="77777777" w:rsidTr="0025336E">
        <w:trPr>
          <w:trHeight w:val="70"/>
        </w:trPr>
        <w:tc>
          <w:tcPr>
            <w:tcW w:w="1838" w:type="dxa"/>
          </w:tcPr>
          <w:p w14:paraId="4E05F92E" w14:textId="349E85F8" w:rsidR="00D628FC" w:rsidRPr="007454D6" w:rsidRDefault="00D628FC" w:rsidP="00D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18.00-18:30</w:t>
            </w:r>
          </w:p>
        </w:tc>
        <w:tc>
          <w:tcPr>
            <w:tcW w:w="8618" w:type="dxa"/>
          </w:tcPr>
          <w:p w14:paraId="563526F6" w14:textId="1ED10EFA" w:rsidR="00D628FC" w:rsidRDefault="00D628FC" w:rsidP="00D628F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D628FC" w:rsidRPr="00E22CB3" w14:paraId="7C5F23DE" w14:textId="77777777" w:rsidTr="00D628FC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52CC9E2A" w14:textId="14B3E2D2" w:rsidR="00D628FC" w:rsidRDefault="00D628FC" w:rsidP="00D628F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9E578A">
              <w:rPr>
                <w:b/>
                <w:sz w:val="24"/>
                <w:szCs w:val="28"/>
              </w:rPr>
              <w:t>+1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21_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  <w:p w14:paraId="2E04773D" w14:textId="687CB925" w:rsidR="00D628FC" w:rsidRDefault="00D628FC" w:rsidP="00D628FC">
            <w:pPr>
              <w:jc w:val="center"/>
              <w:rPr>
                <w:sz w:val="24"/>
                <w:szCs w:val="28"/>
              </w:rPr>
            </w:pPr>
          </w:p>
        </w:tc>
      </w:tr>
      <w:tr w:rsidR="00D628FC" w:rsidRPr="00E22CB3" w14:paraId="6D8548AD" w14:textId="77777777" w:rsidTr="00E92685">
        <w:trPr>
          <w:trHeight w:val="70"/>
        </w:trPr>
        <w:tc>
          <w:tcPr>
            <w:tcW w:w="1838" w:type="dxa"/>
          </w:tcPr>
          <w:p w14:paraId="3DB28F32" w14:textId="0D0D0A1F" w:rsidR="00D628FC" w:rsidRDefault="00D628FC" w:rsidP="00D628FC">
            <w:pPr>
              <w:jc w:val="center"/>
              <w:rPr>
                <w:sz w:val="24"/>
                <w:szCs w:val="24"/>
              </w:rPr>
            </w:pPr>
            <w:r w:rsidRPr="00B241FC">
              <w:rPr>
                <w:sz w:val="24"/>
                <w:szCs w:val="24"/>
              </w:rPr>
              <w:t>09.00 – 09.30</w:t>
            </w:r>
          </w:p>
        </w:tc>
        <w:tc>
          <w:tcPr>
            <w:tcW w:w="8618" w:type="dxa"/>
          </w:tcPr>
          <w:p w14:paraId="062C5353" w14:textId="5B227B82" w:rsidR="00D628FC" w:rsidRDefault="00D628FC" w:rsidP="00D628FC">
            <w:pPr>
              <w:rPr>
                <w:b/>
                <w:sz w:val="24"/>
                <w:szCs w:val="28"/>
              </w:rPr>
            </w:pPr>
            <w:r w:rsidRPr="00B241FC">
              <w:rPr>
                <w:sz w:val="24"/>
                <w:szCs w:val="24"/>
              </w:rPr>
              <w:t>Сбор экспертов на конкурсной площадке</w:t>
            </w:r>
          </w:p>
        </w:tc>
      </w:tr>
      <w:tr w:rsidR="00D628FC" w:rsidRPr="00E22CB3" w14:paraId="3C039DF4" w14:textId="77777777" w:rsidTr="00E92685">
        <w:trPr>
          <w:trHeight w:val="70"/>
        </w:trPr>
        <w:tc>
          <w:tcPr>
            <w:tcW w:w="1838" w:type="dxa"/>
          </w:tcPr>
          <w:p w14:paraId="3B77238C" w14:textId="11BDD79B" w:rsidR="00D628FC" w:rsidRDefault="00D628FC" w:rsidP="00D62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4041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4404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44041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4404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649B7C7C" w14:textId="379D1BE9" w:rsidR="00D628FC" w:rsidRPr="00D628FC" w:rsidRDefault="00D628FC" w:rsidP="00D628FC">
            <w:pPr>
              <w:rPr>
                <w:sz w:val="24"/>
                <w:szCs w:val="24"/>
              </w:rPr>
            </w:pPr>
            <w:r w:rsidRPr="00D628FC">
              <w:rPr>
                <w:rFonts w:ascii="Liberation Serif" w:hAnsi="Liberation Serif"/>
                <w:sz w:val="24"/>
                <w:szCs w:val="24"/>
              </w:rPr>
              <w:t>Брифинг с участием главного эксперта и наставников</w:t>
            </w:r>
          </w:p>
        </w:tc>
      </w:tr>
      <w:tr w:rsidR="00D628FC" w:rsidRPr="00E22CB3" w14:paraId="1D2D10E8" w14:textId="77777777" w:rsidTr="00E92685">
        <w:trPr>
          <w:trHeight w:val="70"/>
        </w:trPr>
        <w:tc>
          <w:tcPr>
            <w:tcW w:w="1838" w:type="dxa"/>
          </w:tcPr>
          <w:p w14:paraId="39898F95" w14:textId="13575782" w:rsidR="00D628FC" w:rsidRDefault="00D628FC" w:rsidP="00D628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D562742" w14:textId="1AE053A9" w:rsidR="00D628FC" w:rsidRPr="00B241FC" w:rsidRDefault="00D628FC" w:rsidP="00D628FC">
            <w:pPr>
              <w:rPr>
                <w:color w:val="000000"/>
                <w:sz w:val="24"/>
                <w:szCs w:val="24"/>
              </w:rPr>
            </w:pPr>
            <w:r w:rsidRPr="00D628FC">
              <w:rPr>
                <w:color w:val="000000"/>
                <w:sz w:val="24"/>
                <w:szCs w:val="24"/>
              </w:rPr>
              <w:t>Культурная и экскурсионная программа для участников и экспертов</w:t>
            </w:r>
          </w:p>
        </w:tc>
      </w:tr>
      <w:tr w:rsidR="00D628FC" w:rsidRPr="00E22CB3" w14:paraId="4D97421D" w14:textId="77777777" w:rsidTr="00E92685">
        <w:trPr>
          <w:trHeight w:val="70"/>
        </w:trPr>
        <w:tc>
          <w:tcPr>
            <w:tcW w:w="1838" w:type="dxa"/>
          </w:tcPr>
          <w:p w14:paraId="6BE9D508" w14:textId="7C71FDD4" w:rsidR="00D628FC" w:rsidRPr="007454D6" w:rsidRDefault="00D628FC" w:rsidP="00D628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9456CC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49E7265" w14:textId="209C7089" w:rsidR="00D628FC" w:rsidRPr="00B241FC" w:rsidRDefault="00D628FC" w:rsidP="00D628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Закрытие чемпионата</w:t>
            </w:r>
          </w:p>
        </w:tc>
      </w:tr>
      <w:tr w:rsidR="00D628FC" w:rsidRPr="00E22CB3" w14:paraId="281EBC62" w14:textId="77777777" w:rsidTr="00E92685">
        <w:trPr>
          <w:trHeight w:val="70"/>
        </w:trPr>
        <w:tc>
          <w:tcPr>
            <w:tcW w:w="1838" w:type="dxa"/>
          </w:tcPr>
          <w:p w14:paraId="417439B6" w14:textId="77777777" w:rsidR="00D628FC" w:rsidRPr="007454D6" w:rsidRDefault="00D628FC" w:rsidP="00D6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22D6DE66" w14:textId="77777777" w:rsidR="00D628FC" w:rsidRPr="00B241FC" w:rsidRDefault="00D628FC" w:rsidP="00D628FC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74274" w14:textId="77777777" w:rsidR="00F97DFE" w:rsidRDefault="00F97DFE" w:rsidP="00970F49">
      <w:pPr>
        <w:spacing w:after="0" w:line="240" w:lineRule="auto"/>
      </w:pPr>
      <w:r>
        <w:separator/>
      </w:r>
    </w:p>
  </w:endnote>
  <w:endnote w:type="continuationSeparator" w:id="0">
    <w:p w14:paraId="485290B4" w14:textId="77777777" w:rsidR="00F97DFE" w:rsidRDefault="00F97DF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0C680" w14:textId="77777777" w:rsidR="00F97DFE" w:rsidRDefault="00F97DFE" w:rsidP="00970F49">
      <w:pPr>
        <w:spacing w:after="0" w:line="240" w:lineRule="auto"/>
      </w:pPr>
      <w:r>
        <w:separator/>
      </w:r>
    </w:p>
  </w:footnote>
  <w:footnote w:type="continuationSeparator" w:id="0">
    <w:p w14:paraId="20B48E3B" w14:textId="77777777" w:rsidR="00F97DFE" w:rsidRDefault="00F97DF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044305">
    <w:abstractNumId w:val="15"/>
  </w:num>
  <w:num w:numId="2" w16cid:durableId="287660839">
    <w:abstractNumId w:val="9"/>
  </w:num>
  <w:num w:numId="3" w16cid:durableId="1333559023">
    <w:abstractNumId w:val="6"/>
  </w:num>
  <w:num w:numId="4" w16cid:durableId="754932894">
    <w:abstractNumId w:val="1"/>
  </w:num>
  <w:num w:numId="5" w16cid:durableId="2135638445">
    <w:abstractNumId w:val="0"/>
  </w:num>
  <w:num w:numId="6" w16cid:durableId="345450214">
    <w:abstractNumId w:val="10"/>
  </w:num>
  <w:num w:numId="7" w16cid:durableId="1513715586">
    <w:abstractNumId w:val="2"/>
  </w:num>
  <w:num w:numId="8" w16cid:durableId="324090829">
    <w:abstractNumId w:val="5"/>
  </w:num>
  <w:num w:numId="9" w16cid:durableId="2122451230">
    <w:abstractNumId w:val="20"/>
  </w:num>
  <w:num w:numId="10" w16cid:durableId="1452481996">
    <w:abstractNumId w:val="7"/>
  </w:num>
  <w:num w:numId="11" w16cid:durableId="873539762">
    <w:abstractNumId w:val="3"/>
  </w:num>
  <w:num w:numId="12" w16cid:durableId="1351183874">
    <w:abstractNumId w:val="11"/>
  </w:num>
  <w:num w:numId="13" w16cid:durableId="612632503">
    <w:abstractNumId w:val="23"/>
  </w:num>
  <w:num w:numId="14" w16cid:durableId="1760980279">
    <w:abstractNumId w:val="12"/>
  </w:num>
  <w:num w:numId="15" w16cid:durableId="658659909">
    <w:abstractNumId w:val="21"/>
  </w:num>
  <w:num w:numId="16" w16cid:durableId="2022077046">
    <w:abstractNumId w:val="25"/>
  </w:num>
  <w:num w:numId="17" w16cid:durableId="501940534">
    <w:abstractNumId w:val="22"/>
  </w:num>
  <w:num w:numId="18" w16cid:durableId="1591699880">
    <w:abstractNumId w:val="19"/>
  </w:num>
  <w:num w:numId="19" w16cid:durableId="1599100614">
    <w:abstractNumId w:val="14"/>
  </w:num>
  <w:num w:numId="20" w16cid:durableId="1352800000">
    <w:abstractNumId w:val="16"/>
  </w:num>
  <w:num w:numId="21" w16cid:durableId="750008338">
    <w:abstractNumId w:val="13"/>
  </w:num>
  <w:num w:numId="22" w16cid:durableId="211040699">
    <w:abstractNumId w:val="4"/>
  </w:num>
  <w:num w:numId="23" w16cid:durableId="1921401750">
    <w:abstractNumId w:val="24"/>
  </w:num>
  <w:num w:numId="24" w16cid:durableId="1526477735">
    <w:abstractNumId w:val="8"/>
  </w:num>
  <w:num w:numId="25" w16cid:durableId="935937516">
    <w:abstractNumId w:val="18"/>
  </w:num>
  <w:num w:numId="26" w16cid:durableId="140930580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575E1"/>
    <w:rsid w:val="001627D5"/>
    <w:rsid w:val="0017612A"/>
    <w:rsid w:val="001C0370"/>
    <w:rsid w:val="001C63E7"/>
    <w:rsid w:val="001C6D9D"/>
    <w:rsid w:val="001D2214"/>
    <w:rsid w:val="001E1DF9"/>
    <w:rsid w:val="00213864"/>
    <w:rsid w:val="00220E70"/>
    <w:rsid w:val="00237603"/>
    <w:rsid w:val="0025336E"/>
    <w:rsid w:val="00257595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34677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7768"/>
    <w:rsid w:val="004254FE"/>
    <w:rsid w:val="004303FE"/>
    <w:rsid w:val="00436FFC"/>
    <w:rsid w:val="00437687"/>
    <w:rsid w:val="00437D28"/>
    <w:rsid w:val="00440415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196C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879EC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97FDB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2A4B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6CC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E578A"/>
    <w:rsid w:val="009F57C0"/>
    <w:rsid w:val="00A0510D"/>
    <w:rsid w:val="00A11569"/>
    <w:rsid w:val="00A204BB"/>
    <w:rsid w:val="00A20A67"/>
    <w:rsid w:val="00A231F9"/>
    <w:rsid w:val="00A2466A"/>
    <w:rsid w:val="00A27EE4"/>
    <w:rsid w:val="00A37ECB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241FC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28FC"/>
    <w:rsid w:val="00D858CA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536E"/>
    <w:rsid w:val="00E579D6"/>
    <w:rsid w:val="00E60864"/>
    <w:rsid w:val="00E728F2"/>
    <w:rsid w:val="00E75567"/>
    <w:rsid w:val="00E80F8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379BD"/>
    <w:rsid w:val="00F50AC5"/>
    <w:rsid w:val="00F6025D"/>
    <w:rsid w:val="00F672B2"/>
    <w:rsid w:val="00F8340A"/>
    <w:rsid w:val="00F83D10"/>
    <w:rsid w:val="00F96457"/>
    <w:rsid w:val="00F97DFE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Содержимое таблицы"/>
    <w:basedOn w:val="a1"/>
    <w:rsid w:val="00407768"/>
    <w:pPr>
      <w:widowControl w:val="0"/>
      <w:suppressLineNumbers/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</cp:lastModifiedBy>
  <cp:revision>11</cp:revision>
  <dcterms:created xsi:type="dcterms:W3CDTF">2023-10-02T15:03:00Z</dcterms:created>
  <dcterms:modified xsi:type="dcterms:W3CDTF">2025-01-30T02:45:00Z</dcterms:modified>
</cp:coreProperties>
</file>