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2F9A" w14:textId="5D9A8350" w:rsidR="0041526F" w:rsidRDefault="006D540D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Pr="003D3FAF" w:rsidRDefault="001B15DE" w:rsidP="00596E5D">
      <w:pPr>
        <w:jc w:val="center"/>
        <w:rPr>
          <w:rFonts w:ascii="Times New Roman" w:hAnsi="Times New Roman" w:cs="Times New Roman"/>
          <w:sz w:val="60"/>
          <w:szCs w:val="60"/>
        </w:rPr>
      </w:pPr>
      <w:r w:rsidRPr="003D3FAF">
        <w:rPr>
          <w:rFonts w:ascii="Times New Roman" w:hAnsi="Times New Roman" w:cs="Times New Roman"/>
          <w:sz w:val="60"/>
          <w:szCs w:val="60"/>
        </w:rPr>
        <w:t>ОПИСАНИЕ КОМПЕТЕНЦИИ</w:t>
      </w:r>
    </w:p>
    <w:p w14:paraId="0BD6FABE" w14:textId="5ECA933D" w:rsidR="001B15DE" w:rsidRPr="003D3FAF" w:rsidRDefault="001B15DE" w:rsidP="00596E5D">
      <w:pPr>
        <w:jc w:val="center"/>
        <w:rPr>
          <w:rFonts w:ascii="Times New Roman" w:hAnsi="Times New Roman" w:cs="Times New Roman"/>
          <w:sz w:val="60"/>
          <w:szCs w:val="60"/>
        </w:rPr>
      </w:pPr>
      <w:r w:rsidRPr="003D3FAF">
        <w:rPr>
          <w:rFonts w:ascii="Times New Roman" w:hAnsi="Times New Roman" w:cs="Times New Roman"/>
          <w:sz w:val="60"/>
          <w:szCs w:val="60"/>
        </w:rPr>
        <w:t>«</w:t>
      </w:r>
      <w:r w:rsidR="003D3FAF" w:rsidRPr="003D3FAF">
        <w:rPr>
          <w:rFonts w:ascii="Times New Roman" w:hAnsi="Times New Roman" w:cs="Times New Roman"/>
          <w:sz w:val="60"/>
          <w:szCs w:val="60"/>
        </w:rPr>
        <w:t>ДОШКОЛЬНОЕ ВОСПИТАНИЕ</w:t>
      </w:r>
      <w:r w:rsidRPr="003D3FAF">
        <w:rPr>
          <w:rFonts w:ascii="Times New Roman" w:hAnsi="Times New Roman" w:cs="Times New Roman"/>
          <w:sz w:val="60"/>
          <w:szCs w:val="60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12EB28D" w:rsidR="001B15DE" w:rsidRDefault="003D3FAF" w:rsidP="003D3FAF">
      <w:pPr>
        <w:tabs>
          <w:tab w:val="left" w:pos="5837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7784794D" w14:textId="77777777" w:rsidR="003D3FAF" w:rsidRDefault="003D3FAF" w:rsidP="003D3FAF">
      <w:pPr>
        <w:tabs>
          <w:tab w:val="left" w:pos="5837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2E7403" w14:textId="77777777" w:rsidR="003D3FAF" w:rsidRDefault="003D3FAF" w:rsidP="003D3FAF">
      <w:pPr>
        <w:tabs>
          <w:tab w:val="left" w:pos="5837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67E0F0B3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E7ED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D3FAF" w:rsidRPr="00AE7E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Дошкольное воспитание</w:t>
      </w:r>
      <w:r w:rsidR="00AE7E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14:paraId="0147F601" w14:textId="5658979E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E7EDB">
        <w:rPr>
          <w:rFonts w:ascii="Times New Roman" w:eastAsia="Calibri" w:hAnsi="Times New Roman" w:cs="Times New Roman"/>
          <w:sz w:val="28"/>
          <w:szCs w:val="28"/>
        </w:rPr>
        <w:t>индивидуальн</w:t>
      </w:r>
      <w:r w:rsidR="003D3FAF" w:rsidRPr="00AE7EDB">
        <w:rPr>
          <w:rFonts w:ascii="Times New Roman" w:eastAsia="Calibri" w:hAnsi="Times New Roman" w:cs="Times New Roman"/>
          <w:sz w:val="28"/>
          <w:szCs w:val="28"/>
        </w:rPr>
        <w:t>ая</w:t>
      </w:r>
      <w:r w:rsidRPr="00AE7E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DA5A68" w14:textId="77876E25" w:rsidR="00B2167C" w:rsidRPr="00B4758D" w:rsidRDefault="00B2167C" w:rsidP="00B2167C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Краткая характеристика квалификационн</w:t>
      </w:r>
      <w:r w:rsid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ой характеристики «Воспитатель»</w:t>
      </w:r>
    </w:p>
    <w:p w14:paraId="0075418D" w14:textId="78D128EE" w:rsidR="001B29B4" w:rsidRDefault="001B29B4" w:rsidP="00B2167C">
      <w:pPr>
        <w:spacing w:after="0" w:line="276" w:lineRule="auto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1B29B4">
        <w:rPr>
          <w:rFonts w:ascii="Roboto" w:hAnsi="Roboto"/>
          <w:sz w:val="28"/>
          <w:szCs w:val="28"/>
          <w:shd w:val="clear" w:color="auto" w:fill="FFFFFF"/>
        </w:rPr>
        <w:t xml:space="preserve">Воспитатель детских дошкольных учреждений – это педагог, непосредственно работающий с детьми в рамках государственного или частного дошкольного учреждения. В его работе сочетаются воспитательный и обучающий процесс. Он следит за распорядком дня, </w:t>
      </w:r>
      <w:r>
        <w:rPr>
          <w:rFonts w:ascii="Roboto" w:hAnsi="Roboto"/>
          <w:sz w:val="28"/>
          <w:szCs w:val="28"/>
          <w:shd w:val="clear" w:color="auto" w:fill="FFFFFF"/>
        </w:rPr>
        <w:t xml:space="preserve">организует игровую и продуктивные и др. виды деятельности, </w:t>
      </w:r>
      <w:r w:rsidRPr="001B29B4">
        <w:rPr>
          <w:rFonts w:ascii="Roboto" w:hAnsi="Roboto"/>
          <w:sz w:val="28"/>
          <w:szCs w:val="28"/>
          <w:shd w:val="clear" w:color="auto" w:fill="FFFFFF"/>
        </w:rPr>
        <w:t>проводит занятия с детьми, способствует их социализации и развитию. Воспитатель детских дошкольных учреждений прививает детям навыки общения, личностного взаимодействия, способствует их физическому и умственному развитию. Он контролирует их поведение, направляет и обучает, следит за соблюдение</w:t>
      </w:r>
      <w:r>
        <w:rPr>
          <w:rFonts w:ascii="Roboto" w:hAnsi="Roboto"/>
          <w:sz w:val="28"/>
          <w:szCs w:val="28"/>
          <w:shd w:val="clear" w:color="auto" w:fill="FFFFFF"/>
        </w:rPr>
        <w:t>м</w:t>
      </w:r>
      <w:r w:rsidRPr="001B29B4">
        <w:rPr>
          <w:rFonts w:ascii="Roboto" w:hAnsi="Roboto"/>
          <w:sz w:val="28"/>
          <w:szCs w:val="28"/>
          <w:shd w:val="clear" w:color="auto" w:fill="FFFFFF"/>
        </w:rPr>
        <w:t xml:space="preserve"> санитарных норм </w:t>
      </w:r>
      <w:r>
        <w:rPr>
          <w:rFonts w:ascii="Roboto" w:hAnsi="Roboto"/>
          <w:sz w:val="28"/>
          <w:szCs w:val="28"/>
          <w:shd w:val="clear" w:color="auto" w:fill="FFFFFF"/>
        </w:rPr>
        <w:t xml:space="preserve">и правил </w:t>
      </w:r>
      <w:r w:rsidRPr="001B29B4">
        <w:rPr>
          <w:rFonts w:ascii="Roboto" w:hAnsi="Roboto"/>
          <w:sz w:val="28"/>
          <w:szCs w:val="28"/>
          <w:shd w:val="clear" w:color="auto" w:fill="FFFFFF"/>
        </w:rPr>
        <w:t>при нахождении детей в дошкольном учреждении.</w:t>
      </w:r>
    </w:p>
    <w:p w14:paraId="293D3A41" w14:textId="7C2B70F4" w:rsidR="001B29B4" w:rsidRPr="00B4758D" w:rsidRDefault="001B29B4" w:rsidP="001B29B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Квалификационная характеристика должности «В</w:t>
      </w:r>
      <w:r w:rsid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оспитатель» по справочнику ЕТКС</w:t>
      </w:r>
    </w:p>
    <w:p w14:paraId="7EEEF08A" w14:textId="77777777"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 о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существляет деятельность по воспитанию детей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дошкольных образовательных учреждениях, 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иных учреждениях и организациях.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 </w:t>
      </w:r>
    </w:p>
    <w:p w14:paraId="68771C1F" w14:textId="77777777"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Осуществляет изучение личности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их склонностей, интересов, содействует росту их познавательн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мотивации и становлению их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самостоятельности, формированию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предпосылок универсальных учебных действий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организует 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проектную, исследовательскую, трудовую, игровую, художественно-эстетическую и др. виды деятельности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5F950136" w14:textId="77777777"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Создает благоприятную микросреду и морально-психологический климат для каждого воспитанника. Способствует развитию общения воспи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танников. Помогает 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воспитаннику решать проблемы, возникающие в общении с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сверстниками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родителями (лицами, их заменяющими). </w:t>
      </w:r>
    </w:p>
    <w:p w14:paraId="6A77E14F" w14:textId="77777777"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индивидуальными и возрастными интересами воспитанников совершенствует жизнедеятельность коллектива воспитанников. Соблюдает права и свободы воспитанников, несет ответственность за их жизнь, здоровье и безопасность в период образовательного процесса. </w:t>
      </w:r>
    </w:p>
    <w:p w14:paraId="1A5E404B" w14:textId="77777777" w:rsidR="00B2167C" w:rsidRDefault="00B2167C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CD53272" w14:textId="21996C97"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Разрабатывает план (программу) воспитательной работы с группой воспитанников. Работает в тесном контакте с педагогическими работниками, родителями (лицами, их заменяющими) воспитанников. </w:t>
      </w:r>
    </w:p>
    <w:p w14:paraId="1FBD5A72" w14:textId="15E7AD1B" w:rsidR="003D3FAF" w:rsidRPr="003D3FAF" w:rsidRDefault="003D3FAF" w:rsidP="003D3FA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Обеспечивает охрану жизни и здоровья воспитанников во время образовательного процесса. Выполняет правила по охране труда и пожарной безопасности. </w:t>
      </w:r>
    </w:p>
    <w:p w14:paraId="1C94C80B" w14:textId="7005CB69" w:rsidR="00532AD0" w:rsidRPr="00B4758D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 Актуальность профессии (специальности) в ре</w:t>
      </w:r>
      <w:r w:rsid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альном секторе экономики России</w:t>
      </w:r>
    </w:p>
    <w:p w14:paraId="08A9119C" w14:textId="1B018621" w:rsidR="001B29B4" w:rsidRDefault="001B29B4" w:rsidP="009C4B5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ближайшие десятилетия революции в укладе общественной жизни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</w:t>
      </w: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предвидится, поэтому с уверенностью можно сказать, что профессия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</w:t>
      </w: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по-прежнему останется востребованной. </w:t>
      </w:r>
    </w:p>
    <w:p w14:paraId="12CAFF14" w14:textId="68931A70" w:rsidR="00532AD0" w:rsidRPr="00B4758D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 Описание особенностей профессион</w:t>
      </w:r>
      <w:r w:rsid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альной деятельности специалиста</w:t>
      </w:r>
    </w:p>
    <w:p w14:paraId="124DC454" w14:textId="4BD944A8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 осуществляет присмотр и уход за детьми в соответствии с санитарными нормами и правилами безопасности жизни и здоровья детей дошкольного возраста; организует и проводит мероприятия, направленные на укрепление здоровья ре</w:t>
      </w:r>
      <w:r w:rsidR="00B4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бенка и его физическое развитие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C71882E" w14:textId="77777777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детей дошкольного возраста организует виды деятельности, способствующие развитию психических процессов; общения, направленного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 </w:t>
      </w:r>
    </w:p>
    <w:p w14:paraId="3A82395C" w14:textId="482E5252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поддерживает спонтанную игру детей, обогащает ее, обеспечивает игровое время и пространство. Организует совместную и самостоятельную деятельность дошкольников. Создает условия для позитивных, доброжелательных отношений между детьми. Развивает коммуникативные способности детей, позволяющие разрешать конфликтные ситуации со сверстниками. Развивает умения детей работать в группе сверстников. </w:t>
      </w:r>
    </w:p>
    <w:p w14:paraId="30DF406F" w14:textId="77777777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организует познавательную деятельность детей дошкольного возраста, способствует  развитию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7FB7BD22" w14:textId="77777777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знакомит детей с книжной культурой, детской литературой, способствует восприятию и пониманию детьми на слух текстов различных жанров детской литературы. Развивает связную речь, детское речевое творчество.</w:t>
      </w:r>
    </w:p>
    <w:p w14:paraId="20BB2CAD" w14:textId="77777777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Взаимодействует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4F1AF41A" w14:textId="77777777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Владеет ИКТ–компетенциями по трем составляющим: </w:t>
      </w:r>
      <w:proofErr w:type="spellStart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общепользовательская</w:t>
      </w:r>
      <w:proofErr w:type="spellEnd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ИКТ–компетенциями (фото-и видео съемка, работа с текстовыми редакторами, владение </w:t>
      </w:r>
      <w:hyperlink r:id="rId7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Microsoft</w:t>
        </w:r>
      </w:hyperlink>
      <w:hyperlink r:id="rId8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</w:t>
        </w:r>
      </w:hyperlink>
      <w:hyperlink r:id="rId9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Office</w:t>
        </w:r>
      </w:hyperlink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др.). Владение навыками поиска информации в сети Интернет и пользование электронными носителями, электронной почтой, образовательными платформами  и др.; общепедагогическая ИКТ-компетентность (планирование и анализ своей деятельности, организация образовательного процесса, создание электронных дидактических материалов); предметно-педагогическая компетентность (поиск информации по той или иной проблеме и качественное ее использование).</w:t>
      </w:r>
    </w:p>
    <w:p w14:paraId="7D6F9B2F" w14:textId="77777777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дошкольного образования умеет мастерить, рисовать, имеет актёрские навыки.</w:t>
      </w:r>
    </w:p>
    <w:p w14:paraId="33917BC8" w14:textId="73E8ACE3" w:rsidR="00425FBC" w:rsidRPr="00B4758D" w:rsidRDefault="00B4758D" w:rsidP="00903195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bookmarkStart w:id="0" w:name="_Toc123113308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-  </w:t>
      </w:r>
      <w:r w:rsidR="009C4B59" w:rsidRPr="00B4758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Нормативные правовые акты</w:t>
      </w:r>
      <w:bookmarkEnd w:id="0"/>
    </w:p>
    <w:p w14:paraId="6F4674E8" w14:textId="69C598EF" w:rsidR="00425FBC" w:rsidRPr="00903195" w:rsidRDefault="00425FB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</w:t>
      </w:r>
      <w:r w:rsidR="00532AD0"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компетенции содержит лишь информацию, относящуюся к соответствующей компетенции, </w:t>
      </w:r>
      <w:r w:rsidR="00532AD0"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903195" w:rsidRDefault="00532AD0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СПО.</w:t>
      </w:r>
    </w:p>
    <w:p w14:paraId="62A45020" w14:textId="30AEE56E" w:rsidR="00D117A7" w:rsidRPr="00903195" w:rsidRDefault="00D117A7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17.08.2022 N 743 «Об утверждении федерального государственного образовательного стандарта среднего профессионального образования по специальности 44.02.01 Дошкольное образование» (Зарегистрировано в Минюсте России 22.09.2022 N 70195).</w:t>
      </w:r>
    </w:p>
    <w:p w14:paraId="7CFFCC88" w14:textId="77777777" w:rsidR="00425FBC" w:rsidRPr="00903195" w:rsidRDefault="00425FB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Профессиональный стандарт;</w:t>
      </w:r>
    </w:p>
    <w:p w14:paraId="40A48633" w14:textId="732FCA64" w:rsidR="00D117A7" w:rsidRPr="00903195" w:rsidRDefault="00D117A7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Приказ Министерства труда и социальной защиты РФ от 18 октября 2013 г. N 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14:paraId="5DD31D76" w14:textId="77777777" w:rsidR="00425FBC" w:rsidRPr="00903195" w:rsidRDefault="00425FB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ЕТКС</w:t>
      </w:r>
    </w:p>
    <w:p w14:paraId="26144BA8" w14:textId="77777777" w:rsidR="00D117A7" w:rsidRPr="00903195" w:rsidRDefault="00D117A7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здравоохранения и социального развития РФ от 26 августа 2010 г. N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изменениями и дополнениями) </w:t>
      </w:r>
    </w:p>
    <w:p w14:paraId="28502116" w14:textId="77777777" w:rsidR="00D117A7" w:rsidRPr="00903195" w:rsidRDefault="00D117A7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Приложение. Единый квалификационный справочник должностей руководителей, специалистов и служащих. Раздел «Квалификационные характеристики должностей работников образования» </w:t>
      </w:r>
    </w:p>
    <w:p w14:paraId="4070BDD9" w14:textId="62DF44C9" w:rsidR="00D117A7" w:rsidRPr="00903195" w:rsidRDefault="007A5F25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 (СНИП) (указать какие конкретно используются в компетенции)</w:t>
      </w:r>
    </w:p>
    <w:p w14:paraId="463AD614" w14:textId="384C517F" w:rsidR="00425FBC" w:rsidRPr="00903195" w:rsidRDefault="007A5F25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0B0D2FD8" w14:textId="1566BBA6" w:rsidR="009B578C" w:rsidRDefault="009B578C" w:rsidP="009B57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ДО и образовательные программы ДО:</w:t>
      </w:r>
    </w:p>
    <w:p w14:paraId="749CE960" w14:textId="21398302" w:rsidR="00A130B3" w:rsidRDefault="006D540D" w:rsidP="009B57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0" w:history="1">
        <w:r w:rsidR="009B578C"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="009B578C" w:rsidRPr="000D34A8">
          <w:rPr>
            <w:rFonts w:ascii="Times New Roman" w:hAnsi="Times New Roman" w:cs="Times New Roman"/>
            <w:color w:val="000000"/>
            <w:sz w:val="28"/>
            <w:szCs w:val="28"/>
          </w:rPr>
          <w:t>риказ</w:t>
        </w:r>
      </w:hyperlink>
      <w:r w:rsid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578C" w:rsidRPr="000D3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образования и науки РФ от 17 октября 2013 г. N 1155</w:t>
      </w:r>
      <w:r w:rsid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578C"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федерального государственного образовательного стандарта</w:t>
      </w:r>
      <w:r w:rsid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образования»;</w:t>
      </w:r>
    </w:p>
    <w:p w14:paraId="3663A3F1" w14:textId="3373305E" w:rsidR="009B578C" w:rsidRDefault="009B578C" w:rsidP="009B57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рождения до школы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издание </w:t>
      </w:r>
      <w:proofErr w:type="spellStart"/>
      <w:r w:rsidRP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Н.Е.Вераксы</w:t>
      </w:r>
      <w:proofErr w:type="spellEnd"/>
      <w:r w:rsidRP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Т.С.Комаровой</w:t>
      </w:r>
      <w:proofErr w:type="spellEnd"/>
      <w:r w:rsidRP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Э.М.Дорофеевой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 года;</w:t>
      </w:r>
    </w:p>
    <w:p w14:paraId="43A887EC" w14:textId="629148CC" w:rsidR="009B578C" w:rsidRDefault="009B578C" w:rsidP="009B57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Федеральная программа дошкольного образования Приказ Министерства Просвещения Российской Федерации от 25 ноября 2022 года № 1028.</w:t>
      </w:r>
    </w:p>
    <w:p w14:paraId="06F06D07" w14:textId="2F03C900" w:rsidR="00425FBC" w:rsidRDefault="00532AD0" w:rsidP="00903195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профессиональных задач специалиста по компетенции о</w:t>
      </w:r>
      <w:r w:rsidR="00425FBC"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пределяется профессиональной областью специалиста и базируется на требованиях современного рынка труда к данному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0B3AEEFA" w:rsidR="00425FBC" w:rsidRPr="00425FBC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мероприятий, направленных на укрепление здоровья ребенка и его физическое развитие.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4B9B0207" w:rsidR="00425FBC" w:rsidRPr="00250907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различных видов деятельности и общения детей.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6B6B16F9" w:rsidR="00425FBC" w:rsidRPr="00250907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занятий по основным общеобразовательным программам дошкольного образования.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683677B0" w:rsidR="00425FBC" w:rsidRPr="007A5F25" w:rsidRDefault="007A5F2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</w:tcPr>
          <w:p w14:paraId="1028C73D" w14:textId="3167F380" w:rsidR="00425FBC" w:rsidRPr="00250907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Взаимодействие с родителями и сотрудниками образовательной организации</w:t>
            </w:r>
          </w:p>
        </w:tc>
      </w:tr>
      <w:tr w:rsidR="007A5F25" w:rsidRPr="00425FBC" w14:paraId="7C0180EB" w14:textId="77777777" w:rsidTr="00425FBC">
        <w:tc>
          <w:tcPr>
            <w:tcW w:w="529" w:type="pct"/>
            <w:shd w:val="clear" w:color="auto" w:fill="BFBFBF"/>
          </w:tcPr>
          <w:p w14:paraId="31562709" w14:textId="0C9A8916" w:rsidR="007A5F25" w:rsidRPr="007A5F25" w:rsidRDefault="007A5F2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1246347" w14:textId="3A5D16E1" w:rsidR="007A5F25" w:rsidRPr="007A5F25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Методическое обеспечение образовательного процесса</w:t>
            </w:r>
          </w:p>
        </w:tc>
      </w:tr>
    </w:tbl>
    <w:p w14:paraId="37A27911" w14:textId="77777777" w:rsidR="001B15DE" w:rsidRPr="001B15DE" w:rsidRDefault="001B15DE" w:rsidP="00AF0A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5BCDB" w14:textId="77777777" w:rsidR="006D540D" w:rsidRDefault="006D540D" w:rsidP="00A130B3">
      <w:pPr>
        <w:spacing w:after="0" w:line="240" w:lineRule="auto"/>
      </w:pPr>
      <w:r>
        <w:separator/>
      </w:r>
    </w:p>
  </w:endnote>
  <w:endnote w:type="continuationSeparator" w:id="0">
    <w:p w14:paraId="2E0C799B" w14:textId="77777777" w:rsidR="006D540D" w:rsidRDefault="006D540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58D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89015" w14:textId="77777777" w:rsidR="006D540D" w:rsidRDefault="006D540D" w:rsidP="00A130B3">
      <w:pPr>
        <w:spacing w:after="0" w:line="240" w:lineRule="auto"/>
      </w:pPr>
      <w:r>
        <w:separator/>
      </w:r>
    </w:p>
  </w:footnote>
  <w:footnote w:type="continuationSeparator" w:id="0">
    <w:p w14:paraId="7EB50806" w14:textId="77777777" w:rsidR="006D540D" w:rsidRDefault="006D540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8F555A7"/>
    <w:multiLevelType w:val="hybridMultilevel"/>
    <w:tmpl w:val="3C2A7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34A8"/>
    <w:rsid w:val="0010342A"/>
    <w:rsid w:val="001262E4"/>
    <w:rsid w:val="001B15DE"/>
    <w:rsid w:val="001B29B4"/>
    <w:rsid w:val="00250907"/>
    <w:rsid w:val="003D0CC1"/>
    <w:rsid w:val="003D3FAF"/>
    <w:rsid w:val="00425FBC"/>
    <w:rsid w:val="004F5C21"/>
    <w:rsid w:val="00532AD0"/>
    <w:rsid w:val="00543A0A"/>
    <w:rsid w:val="00596E5D"/>
    <w:rsid w:val="006D540D"/>
    <w:rsid w:val="00716F94"/>
    <w:rsid w:val="007A5F25"/>
    <w:rsid w:val="008D016E"/>
    <w:rsid w:val="00903195"/>
    <w:rsid w:val="009B578C"/>
    <w:rsid w:val="009C4B59"/>
    <w:rsid w:val="009F616C"/>
    <w:rsid w:val="00A130B3"/>
    <w:rsid w:val="00AA1894"/>
    <w:rsid w:val="00AB059B"/>
    <w:rsid w:val="00AE7EDB"/>
    <w:rsid w:val="00AF0ADF"/>
    <w:rsid w:val="00B2167C"/>
    <w:rsid w:val="00B4758D"/>
    <w:rsid w:val="00B7148B"/>
    <w:rsid w:val="00B96387"/>
    <w:rsid w:val="00D117A7"/>
    <w:rsid w:val="00E1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13CF683A-D539-054A-B36C-DAEA06D2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semiHidden/>
    <w:unhideWhenUsed/>
    <w:rsid w:val="001B2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ru-ru/microsoft-365/microsoft-off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ru-ru/microsoft-365/microsoft-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ase.garant.ru/7051224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ru-ru/microsoft-365/microsoft-off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14</cp:revision>
  <dcterms:created xsi:type="dcterms:W3CDTF">2023-01-11T11:48:00Z</dcterms:created>
  <dcterms:modified xsi:type="dcterms:W3CDTF">2023-02-16T07:43:00Z</dcterms:modified>
</cp:coreProperties>
</file>