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BA" w:rsidRPr="00D23855" w:rsidRDefault="00F166CD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bookmarkStart w:id="0" w:name="_GoBack"/>
      <w:r w:rsidRPr="00D23855">
        <w:rPr>
          <w:rFonts w:ascii="Times New Roman" w:hAnsi="Times New Roman"/>
          <w:i/>
          <w:sz w:val="28"/>
        </w:rPr>
        <w:t>Приложение №</w:t>
      </w:r>
      <w:r w:rsidR="005524BF" w:rsidRPr="00D23855">
        <w:rPr>
          <w:rFonts w:ascii="Times New Roman" w:hAnsi="Times New Roman"/>
          <w:i/>
          <w:sz w:val="28"/>
        </w:rPr>
        <w:t>7</w:t>
      </w:r>
    </w:p>
    <w:bookmarkEnd w:id="0"/>
    <w:p w:rsidR="00233FBA" w:rsidRDefault="00F166C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231F20"/>
          <w:sz w:val="28"/>
        </w:rPr>
      </w:pPr>
      <w:r>
        <w:rPr>
          <w:rFonts w:ascii="Times New Roman" w:hAnsi="Times New Roman"/>
          <w:b/>
          <w:color w:val="231F20"/>
          <w:sz w:val="28"/>
        </w:rPr>
        <w:t>Шаблон плана досуговых мероприятий, посвященных…</w:t>
      </w:r>
    </w:p>
    <w:p w:rsidR="00233FBA" w:rsidRDefault="00233FBA">
      <w:pPr>
        <w:widowControl w:val="0"/>
        <w:tabs>
          <w:tab w:val="left" w:pos="8375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23"/>
        <w:tblW w:w="14879" w:type="dxa"/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2693"/>
        <w:gridCol w:w="2694"/>
        <w:gridCol w:w="2551"/>
      </w:tblGrid>
      <w:tr w:rsidR="00233FBA" w:rsidTr="00D91CC0">
        <w:trPr>
          <w:trHeight w:val="70"/>
        </w:trPr>
        <w:tc>
          <w:tcPr>
            <w:tcW w:w="396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15" w:type="dxa"/>
            <w:gridSpan w:val="4"/>
          </w:tcPr>
          <w:p w:rsidR="00233FBA" w:rsidRDefault="00F166C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</w:t>
            </w:r>
            <w:r w:rsidR="00D91CC0">
              <w:rPr>
                <w:rFonts w:ascii="Times New Roman" w:hAnsi="Times New Roman"/>
                <w:b/>
                <w:sz w:val="24"/>
              </w:rPr>
              <w:t>и название</w:t>
            </w:r>
            <w:r>
              <w:rPr>
                <w:rFonts w:ascii="Times New Roman" w:hAnsi="Times New Roman"/>
                <w:b/>
                <w:sz w:val="24"/>
              </w:rPr>
              <w:t xml:space="preserve"> мероприятия</w:t>
            </w:r>
          </w:p>
        </w:tc>
      </w:tr>
      <w:tr w:rsidR="00233FBA" w:rsidTr="00D91CC0">
        <w:trPr>
          <w:trHeight w:val="704"/>
        </w:trPr>
        <w:tc>
          <w:tcPr>
            <w:tcW w:w="396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233FBA"/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91CC0" w:rsidTr="00D91CC0">
        <w:trPr>
          <w:trHeight w:val="70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D91CC0" w:rsidRDefault="00D91CC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Организатор(ы) проведения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91CC0" w:rsidRDefault="00D91CC0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91CC0" w:rsidRDefault="00D91CC0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91CC0" w:rsidRDefault="00D91CC0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91CC0" w:rsidRDefault="00D91CC0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196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проведения мероприятий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573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233FBA" w:rsidTr="00D91CC0">
        <w:trPr>
          <w:trHeight w:val="573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7E0DE7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c>
          <w:tcPr>
            <w:tcW w:w="3964" w:type="dxa"/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Целевая аудитория</w:t>
            </w:r>
            <w:r>
              <w:rPr>
                <w:rFonts w:ascii="Times New Roman" w:hAnsi="Times New Roman"/>
                <w:b/>
                <w:sz w:val="24"/>
              </w:rPr>
              <w:tab/>
              <w:t xml:space="preserve"> мероприятия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проведение мероприятия с указанием должности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233FBA" w:rsidRDefault="00233F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финансирования мероприятия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3FBA" w:rsidTr="00D91CC0">
        <w:trPr>
          <w:trHeight w:val="70"/>
        </w:trPr>
        <w:tc>
          <w:tcPr>
            <w:tcW w:w="3964" w:type="dxa"/>
          </w:tcPr>
          <w:p w:rsidR="00233FBA" w:rsidRDefault="00F166CD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Партнёры мероприятия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233FBA" w:rsidRDefault="00233FBA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91CC0" w:rsidTr="00D91CC0">
        <w:trPr>
          <w:trHeight w:val="70"/>
        </w:trPr>
        <w:tc>
          <w:tcPr>
            <w:tcW w:w="3964" w:type="dxa"/>
          </w:tcPr>
          <w:p w:rsidR="00D91CC0" w:rsidRDefault="007E0DE7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медиа сопровождения мероприятия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D91CC0" w:rsidRDefault="00D91CC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91CC0" w:rsidRDefault="00D91CC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91CC0" w:rsidRDefault="00D91CC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D91CC0" w:rsidRDefault="00D91CC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33FBA" w:rsidRDefault="00233FBA">
      <w:pPr>
        <w:widowControl w:val="0"/>
        <w:spacing w:after="0" w:line="240" w:lineRule="auto"/>
        <w:contextualSpacing/>
        <w:jc w:val="right"/>
      </w:pPr>
    </w:p>
    <w:p w:rsidR="00233FBA" w:rsidRDefault="00233FBA">
      <w:pPr>
        <w:spacing w:after="0" w:line="240" w:lineRule="auto"/>
      </w:pPr>
    </w:p>
    <w:p w:rsidR="00233FBA" w:rsidRDefault="00233FBA">
      <w:pPr>
        <w:jc w:val="right"/>
      </w:pPr>
    </w:p>
    <w:sectPr w:rsidR="00233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49" w:left="1134" w:header="624" w:footer="17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58" w:rsidRDefault="00C22858">
      <w:pPr>
        <w:spacing w:after="0" w:line="240" w:lineRule="auto"/>
      </w:pPr>
      <w:r>
        <w:separator/>
      </w:r>
    </w:p>
  </w:endnote>
  <w:endnote w:type="continuationSeparator" w:id="0">
    <w:p w:rsidR="00C22858" w:rsidRDefault="00C2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58" w:rsidRDefault="00C22858">
      <w:pPr>
        <w:spacing w:after="0" w:line="240" w:lineRule="auto"/>
      </w:pPr>
      <w:r>
        <w:separator/>
      </w:r>
    </w:p>
  </w:footnote>
  <w:footnote w:type="continuationSeparator" w:id="0">
    <w:p w:rsidR="00C22858" w:rsidRDefault="00C2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3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BA" w:rsidRDefault="00233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BA"/>
    <w:rsid w:val="00233FBA"/>
    <w:rsid w:val="005524BF"/>
    <w:rsid w:val="007E0DE7"/>
    <w:rsid w:val="00906675"/>
    <w:rsid w:val="009E1EF3"/>
    <w:rsid w:val="00C22858"/>
    <w:rsid w:val="00C907F7"/>
    <w:rsid w:val="00D23855"/>
    <w:rsid w:val="00D91CC0"/>
    <w:rsid w:val="00F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DE75E-21E9-4087-9BB1-A732CDB4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Pr>
      <w:rFonts w:ascii="Calibri" w:hAnsi="Calibri"/>
      <w:color w:val="00000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>ГБПОУ Курганский педагогический колледж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Дзюма Александр Александрович</cp:lastModifiedBy>
  <cp:revision>7</cp:revision>
  <dcterms:created xsi:type="dcterms:W3CDTF">2024-02-20T09:30:00Z</dcterms:created>
  <dcterms:modified xsi:type="dcterms:W3CDTF">2024-02-25T07:32:00Z</dcterms:modified>
</cp:coreProperties>
</file>